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vsdx" ContentType="application/vnd.ms-visio.drawing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85059B9" w14:textId="2E23C22C" w:rsidR="00370881" w:rsidRPr="00BD1237" w:rsidRDefault="00BD1237" w:rsidP="00370881">
      <w:pPr>
        <w:rPr>
          <w:rFonts w:cs="Tahoma"/>
          <w:lang w:val="en-US"/>
        </w:rPr>
      </w:pPr>
      <w:bookmarkStart w:id="0" w:name="_Toc290226461"/>
      <w:r>
        <w:rPr>
          <w:rFonts w:cs="Tahoma"/>
          <w:lang w:val="en-US"/>
        </w:rPr>
        <w:tab/>
      </w:r>
      <w:r>
        <w:rPr>
          <w:rFonts w:cs="Tahoma"/>
          <w:lang w:val="en-US"/>
        </w:rPr>
        <w:tab/>
      </w:r>
      <w:r>
        <w:rPr>
          <w:rFonts w:cs="Tahoma"/>
          <w:lang w:val="en-US"/>
        </w:rPr>
        <w:tab/>
      </w:r>
      <w:r>
        <w:rPr>
          <w:rFonts w:cs="Tahoma"/>
          <w:lang w:val="en-US"/>
        </w:rPr>
        <w:tab/>
      </w:r>
      <w:r>
        <w:rPr>
          <w:rFonts w:cs="Tahoma"/>
          <w:lang w:val="en-US"/>
        </w:rPr>
        <w:tab/>
      </w:r>
      <w:r>
        <w:rPr>
          <w:rFonts w:cs="Tahoma"/>
          <w:lang w:val="en-US"/>
        </w:rPr>
        <w:tab/>
      </w:r>
      <w:r>
        <w:rPr>
          <w:rFonts w:cs="Tahoma"/>
          <w:lang w:val="en-US"/>
        </w:rPr>
        <w:tab/>
      </w:r>
      <w:r>
        <w:rPr>
          <w:rFonts w:cs="Tahoma"/>
          <w:lang w:val="en-US"/>
        </w:rPr>
        <w:tab/>
      </w:r>
      <w:r>
        <w:rPr>
          <w:rFonts w:cs="Tahoma"/>
          <w:lang w:val="en-US"/>
        </w:rPr>
        <w:tab/>
      </w:r>
      <w:r>
        <w:rPr>
          <w:rFonts w:cs="Tahoma"/>
          <w:lang w:val="en-US"/>
        </w:rPr>
        <w:tab/>
      </w:r>
    </w:p>
    <w:p w14:paraId="3CFB6774" w14:textId="77777777" w:rsidR="0084678E" w:rsidRDefault="0084678E" w:rsidP="00097E90">
      <w:pPr>
        <w:rPr>
          <w:lang w:val="en-US"/>
        </w:rPr>
      </w:pPr>
    </w:p>
    <w:p w14:paraId="13BCA050" w14:textId="58F8BE0C" w:rsidR="0084678E" w:rsidRDefault="0084678E" w:rsidP="00097E90">
      <w:pPr>
        <w:rPr>
          <w:lang w:val="en-US"/>
        </w:rPr>
      </w:pPr>
    </w:p>
    <w:p w14:paraId="420526AE" w14:textId="77777777" w:rsidR="0084678E" w:rsidRPr="006676EB" w:rsidRDefault="0084678E" w:rsidP="00097E90">
      <w:pPr>
        <w:rPr>
          <w:lang w:val="en-US"/>
        </w:rPr>
      </w:pPr>
    </w:p>
    <w:tbl>
      <w:tblPr>
        <w:tblW w:w="8811" w:type="dxa"/>
        <w:tblLayout w:type="fixed"/>
        <w:tblLook w:val="0000" w:firstRow="0" w:lastRow="0" w:firstColumn="0" w:lastColumn="0" w:noHBand="0" w:noVBand="0"/>
      </w:tblPr>
      <w:tblGrid>
        <w:gridCol w:w="8811"/>
      </w:tblGrid>
      <w:tr w:rsidR="00FC1AA3" w:rsidRPr="006676EB" w14:paraId="60A05841" w14:textId="77777777" w:rsidTr="00FC1AA3">
        <w:trPr>
          <w:cantSplit/>
          <w:trHeight w:val="5840"/>
        </w:trPr>
        <w:tc>
          <w:tcPr>
            <w:tcW w:w="8811" w:type="dxa"/>
            <w:tcBorders>
              <w:top w:val="single" w:sz="16" w:space="0" w:color="000000"/>
              <w:left w:val="none" w:sz="8" w:space="0" w:color="000000"/>
              <w:bottom w:val="single" w:sz="16" w:space="0" w:color="000000"/>
              <w:right w:val="non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C37C82" w14:textId="5D71F5D6" w:rsidR="00FC1AA3" w:rsidRPr="009B15A7" w:rsidRDefault="002E495B" w:rsidP="000A4EF2">
            <w:pPr>
              <w:pStyle w:val="TitleA"/>
              <w:rPr>
                <w:rFonts w:ascii="Times New Roman" w:hAnsi="Times New Roman"/>
                <w:b/>
                <w:sz w:val="48"/>
                <w:szCs w:val="48"/>
              </w:rPr>
            </w:pPr>
            <w:r>
              <w:rPr>
                <w:rFonts w:ascii="Times New Roman" w:hAnsi="Times New Roman"/>
                <w:b/>
                <w:sz w:val="48"/>
                <w:szCs w:val="48"/>
              </w:rPr>
              <w:t>Technical report</w:t>
            </w:r>
          </w:p>
          <w:p w14:paraId="33A509B3" w14:textId="77777777" w:rsidR="002E495B" w:rsidRDefault="002857DC" w:rsidP="00605C69">
            <w:pPr>
              <w:pStyle w:val="Title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Of the mother board plus daughter board</w:t>
            </w:r>
          </w:p>
          <w:p w14:paraId="0783A6BD" w14:textId="1CBD6D51" w:rsidR="002857DC" w:rsidRPr="006676EB" w:rsidRDefault="002857DC" w:rsidP="00605C69">
            <w:pPr>
              <w:pStyle w:val="TitleA"/>
              <w:rPr>
                <w:sz w:val="44"/>
              </w:rPr>
            </w:pPr>
            <w:r>
              <w:rPr>
                <w:rFonts w:ascii="Times New Roman" w:hAnsi="Times New Roman"/>
              </w:rPr>
              <w:t>Used like detector and conditioning boards</w:t>
            </w:r>
          </w:p>
        </w:tc>
      </w:tr>
    </w:tbl>
    <w:p w14:paraId="58E95640" w14:textId="77777777" w:rsidR="000A4EF2" w:rsidRPr="009B15A7" w:rsidRDefault="000A4EF2" w:rsidP="000A4EF2">
      <w:pPr>
        <w:pStyle w:val="TitleA"/>
        <w:rPr>
          <w:rFonts w:ascii="Times New Roman" w:hAnsi="Times New Roman"/>
          <w:smallCaps/>
        </w:rPr>
      </w:pPr>
      <w:r w:rsidRPr="009B15A7">
        <w:rPr>
          <w:rFonts w:ascii="Times New Roman" w:hAnsi="Times New Roman"/>
        </w:rPr>
        <w:t>Abstract</w:t>
      </w:r>
    </w:p>
    <w:p w14:paraId="3B3DF22B" w14:textId="45B9527B" w:rsidR="00107FC9" w:rsidRPr="009B15A7" w:rsidRDefault="000A4EF2" w:rsidP="00097E90">
      <w:pPr>
        <w:rPr>
          <w:rFonts w:ascii="Times New Roman" w:hAnsi="Times New Roman"/>
        </w:rPr>
      </w:pPr>
      <w:r w:rsidRPr="009B15A7">
        <w:rPr>
          <w:rFonts w:ascii="Times New Roman" w:hAnsi="Times New Roman"/>
        </w:rPr>
        <w:t xml:space="preserve">This </w:t>
      </w:r>
      <w:r w:rsidR="002E495B">
        <w:rPr>
          <w:rFonts w:ascii="Times New Roman" w:hAnsi="Times New Roman"/>
        </w:rPr>
        <w:t>document is a short technical report of the m</w:t>
      </w:r>
      <w:r w:rsidR="00A2222F">
        <w:rPr>
          <w:rFonts w:ascii="Times New Roman" w:hAnsi="Times New Roman"/>
        </w:rPr>
        <w:t>easur</w:t>
      </w:r>
      <w:r w:rsidR="00F13E44">
        <w:rPr>
          <w:rFonts w:ascii="Times New Roman" w:hAnsi="Times New Roman"/>
        </w:rPr>
        <w:t xml:space="preserve">ements done on </w:t>
      </w:r>
      <w:r w:rsidR="002857DC">
        <w:rPr>
          <w:rFonts w:ascii="Times New Roman" w:hAnsi="Times New Roman"/>
        </w:rPr>
        <w:t>mother board plus daughter board</w:t>
      </w:r>
    </w:p>
    <w:p w14:paraId="3E94A65A" w14:textId="77777777" w:rsidR="00C64F73" w:rsidRDefault="00C64F73" w:rsidP="00176765">
      <w:pPr>
        <w:spacing w:after="0" w:line="240" w:lineRule="auto"/>
      </w:pPr>
    </w:p>
    <w:p w14:paraId="09E01BB9" w14:textId="77777777" w:rsidR="00176765" w:rsidRDefault="00176765" w:rsidP="00176765">
      <w:pPr>
        <w:spacing w:after="0" w:line="240" w:lineRule="auto"/>
      </w:pPr>
      <w:r>
        <w:br w:type="page"/>
      </w:r>
    </w:p>
    <w:p w14:paraId="006E79C7" w14:textId="0899DF18" w:rsidR="00E41807" w:rsidRPr="009B15A7" w:rsidRDefault="003F307B" w:rsidP="00176765">
      <w:pPr>
        <w:spacing w:after="0" w:line="240" w:lineRule="auto"/>
        <w:rPr>
          <w:rFonts w:ascii="Times New Roman" w:hAnsi="Times New Roman"/>
          <w:b/>
        </w:rPr>
      </w:pPr>
      <w:r w:rsidRPr="009B15A7">
        <w:rPr>
          <w:rFonts w:ascii="Times New Roman" w:hAnsi="Times New Roman"/>
          <w:b/>
        </w:rPr>
        <w:lastRenderedPageBreak/>
        <w:t>Document change record</w:t>
      </w:r>
    </w:p>
    <w:p w14:paraId="29427347" w14:textId="77777777" w:rsidR="00E41807" w:rsidRPr="009B15A7" w:rsidRDefault="00E41807" w:rsidP="00176765">
      <w:pPr>
        <w:spacing w:after="0" w:line="240" w:lineRule="auto"/>
        <w:rPr>
          <w:rFonts w:ascii="Times New Roman" w:hAnsi="Times New Roman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90"/>
        <w:gridCol w:w="2290"/>
        <w:gridCol w:w="2290"/>
        <w:gridCol w:w="2290"/>
      </w:tblGrid>
      <w:tr w:rsidR="003F307B" w:rsidRPr="009B15A7" w14:paraId="14C5ABA2" w14:textId="77777777" w:rsidTr="003F307B">
        <w:tc>
          <w:tcPr>
            <w:tcW w:w="2290" w:type="dxa"/>
          </w:tcPr>
          <w:p w14:paraId="63BFC3C1" w14:textId="7E561906" w:rsidR="003F307B" w:rsidRPr="009B15A7" w:rsidRDefault="003F307B" w:rsidP="003F307B">
            <w:pPr>
              <w:rPr>
                <w:rFonts w:ascii="Times New Roman" w:hAnsi="Times New Roman"/>
              </w:rPr>
            </w:pPr>
            <w:r w:rsidRPr="009B15A7">
              <w:rPr>
                <w:rFonts w:ascii="Times New Roman" w:hAnsi="Times New Roman"/>
              </w:rPr>
              <w:t>Issue</w:t>
            </w:r>
          </w:p>
        </w:tc>
        <w:tc>
          <w:tcPr>
            <w:tcW w:w="2290" w:type="dxa"/>
          </w:tcPr>
          <w:p w14:paraId="4EC5B454" w14:textId="04E87FEC" w:rsidR="003F307B" w:rsidRPr="009B15A7" w:rsidRDefault="003F307B" w:rsidP="003F307B">
            <w:pPr>
              <w:rPr>
                <w:rFonts w:ascii="Times New Roman" w:hAnsi="Times New Roman"/>
              </w:rPr>
            </w:pPr>
            <w:r w:rsidRPr="009B15A7">
              <w:rPr>
                <w:rFonts w:ascii="Times New Roman" w:hAnsi="Times New Roman"/>
              </w:rPr>
              <w:t>Date</w:t>
            </w:r>
          </w:p>
        </w:tc>
        <w:tc>
          <w:tcPr>
            <w:tcW w:w="2290" w:type="dxa"/>
          </w:tcPr>
          <w:p w14:paraId="11A3E5F7" w14:textId="6680248C" w:rsidR="003F307B" w:rsidRPr="009B15A7" w:rsidRDefault="003F307B" w:rsidP="003F307B">
            <w:pPr>
              <w:rPr>
                <w:rFonts w:ascii="Times New Roman" w:hAnsi="Times New Roman"/>
              </w:rPr>
            </w:pPr>
            <w:r w:rsidRPr="009B15A7">
              <w:rPr>
                <w:rFonts w:ascii="Times New Roman" w:hAnsi="Times New Roman"/>
              </w:rPr>
              <w:t>Modified Section/Sheet</w:t>
            </w:r>
          </w:p>
        </w:tc>
        <w:tc>
          <w:tcPr>
            <w:tcW w:w="2290" w:type="dxa"/>
          </w:tcPr>
          <w:p w14:paraId="57B9FA56" w14:textId="5D070851" w:rsidR="003F307B" w:rsidRPr="009B15A7" w:rsidRDefault="003F307B" w:rsidP="003F307B">
            <w:pPr>
              <w:rPr>
                <w:rFonts w:ascii="Times New Roman" w:hAnsi="Times New Roman"/>
              </w:rPr>
            </w:pPr>
            <w:r w:rsidRPr="009B15A7">
              <w:rPr>
                <w:rFonts w:ascii="Times New Roman" w:hAnsi="Times New Roman"/>
              </w:rPr>
              <w:t>Comment</w:t>
            </w:r>
          </w:p>
        </w:tc>
      </w:tr>
      <w:tr w:rsidR="003F307B" w:rsidRPr="009B15A7" w14:paraId="1E93C6F4" w14:textId="77777777" w:rsidTr="003F307B">
        <w:tc>
          <w:tcPr>
            <w:tcW w:w="2290" w:type="dxa"/>
          </w:tcPr>
          <w:p w14:paraId="73278B20" w14:textId="7E533912" w:rsidR="003F307B" w:rsidRPr="009B15A7" w:rsidRDefault="009516C0" w:rsidP="003F307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2290" w:type="dxa"/>
          </w:tcPr>
          <w:p w14:paraId="4F11432F" w14:textId="61AAAAD4" w:rsidR="003F307B" w:rsidRPr="009B15A7" w:rsidRDefault="002857DC" w:rsidP="003F307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21/03</w:t>
            </w:r>
            <w:r w:rsidR="002E495B">
              <w:rPr>
                <w:rFonts w:ascii="Times New Roman" w:hAnsi="Times New Roman"/>
              </w:rPr>
              <w:t>/201</w:t>
            </w:r>
            <w:r>
              <w:rPr>
                <w:rFonts w:ascii="Times New Roman" w:hAnsi="Times New Roman"/>
              </w:rPr>
              <w:t>7</w:t>
            </w:r>
          </w:p>
        </w:tc>
        <w:tc>
          <w:tcPr>
            <w:tcW w:w="2290" w:type="dxa"/>
          </w:tcPr>
          <w:p w14:paraId="644B45F4" w14:textId="77777777" w:rsidR="003F307B" w:rsidRPr="009B15A7" w:rsidRDefault="003F307B" w:rsidP="003F307B">
            <w:pPr>
              <w:rPr>
                <w:rFonts w:ascii="Times New Roman" w:hAnsi="Times New Roman"/>
              </w:rPr>
            </w:pPr>
          </w:p>
        </w:tc>
        <w:tc>
          <w:tcPr>
            <w:tcW w:w="2290" w:type="dxa"/>
          </w:tcPr>
          <w:p w14:paraId="36C7805A" w14:textId="64D36359" w:rsidR="003F307B" w:rsidRPr="009B15A7" w:rsidRDefault="002E495B" w:rsidP="003F307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creation</w:t>
            </w:r>
          </w:p>
        </w:tc>
      </w:tr>
      <w:tr w:rsidR="003F307B" w:rsidRPr="009B15A7" w14:paraId="675D220D" w14:textId="77777777" w:rsidTr="003F307B">
        <w:tc>
          <w:tcPr>
            <w:tcW w:w="2290" w:type="dxa"/>
          </w:tcPr>
          <w:p w14:paraId="04CDD160" w14:textId="498CC46D" w:rsidR="003F307B" w:rsidRPr="009B15A7" w:rsidRDefault="003F307B" w:rsidP="003F307B">
            <w:pPr>
              <w:rPr>
                <w:rFonts w:ascii="Times New Roman" w:hAnsi="Times New Roman"/>
              </w:rPr>
            </w:pPr>
          </w:p>
        </w:tc>
        <w:tc>
          <w:tcPr>
            <w:tcW w:w="2290" w:type="dxa"/>
          </w:tcPr>
          <w:p w14:paraId="66E60B5E" w14:textId="38585833" w:rsidR="003F307B" w:rsidRPr="009B15A7" w:rsidRDefault="003F307B" w:rsidP="003F307B">
            <w:pPr>
              <w:rPr>
                <w:rFonts w:ascii="Times New Roman" w:hAnsi="Times New Roman"/>
              </w:rPr>
            </w:pPr>
          </w:p>
        </w:tc>
        <w:tc>
          <w:tcPr>
            <w:tcW w:w="2290" w:type="dxa"/>
          </w:tcPr>
          <w:p w14:paraId="224EF788" w14:textId="77777777" w:rsidR="003F307B" w:rsidRPr="009B15A7" w:rsidRDefault="003F307B" w:rsidP="003F307B">
            <w:pPr>
              <w:rPr>
                <w:rFonts w:ascii="Times New Roman" w:hAnsi="Times New Roman"/>
              </w:rPr>
            </w:pPr>
          </w:p>
        </w:tc>
        <w:tc>
          <w:tcPr>
            <w:tcW w:w="2290" w:type="dxa"/>
          </w:tcPr>
          <w:p w14:paraId="4A7AE2D7" w14:textId="303C64C2" w:rsidR="003F307B" w:rsidRPr="009B15A7" w:rsidRDefault="003F307B" w:rsidP="003F307B">
            <w:pPr>
              <w:rPr>
                <w:rFonts w:ascii="Times New Roman" w:hAnsi="Times New Roman"/>
              </w:rPr>
            </w:pPr>
          </w:p>
        </w:tc>
      </w:tr>
      <w:tr w:rsidR="009516C0" w:rsidRPr="009B15A7" w14:paraId="6542A492" w14:textId="77777777" w:rsidTr="003F307B">
        <w:tc>
          <w:tcPr>
            <w:tcW w:w="2290" w:type="dxa"/>
          </w:tcPr>
          <w:p w14:paraId="559ED8BF" w14:textId="77777777" w:rsidR="009516C0" w:rsidRDefault="009516C0" w:rsidP="003F307B">
            <w:pPr>
              <w:rPr>
                <w:rFonts w:ascii="Times New Roman" w:hAnsi="Times New Roman"/>
              </w:rPr>
            </w:pPr>
          </w:p>
        </w:tc>
        <w:tc>
          <w:tcPr>
            <w:tcW w:w="2290" w:type="dxa"/>
          </w:tcPr>
          <w:p w14:paraId="49EDF246" w14:textId="77777777" w:rsidR="009516C0" w:rsidRDefault="009516C0" w:rsidP="003F307B">
            <w:pPr>
              <w:rPr>
                <w:rFonts w:ascii="Times New Roman" w:hAnsi="Times New Roman"/>
              </w:rPr>
            </w:pPr>
          </w:p>
        </w:tc>
        <w:tc>
          <w:tcPr>
            <w:tcW w:w="2290" w:type="dxa"/>
          </w:tcPr>
          <w:p w14:paraId="48744DEE" w14:textId="77777777" w:rsidR="009516C0" w:rsidRPr="009B15A7" w:rsidRDefault="009516C0" w:rsidP="003F307B">
            <w:pPr>
              <w:rPr>
                <w:rFonts w:ascii="Times New Roman" w:hAnsi="Times New Roman"/>
              </w:rPr>
            </w:pPr>
          </w:p>
        </w:tc>
        <w:tc>
          <w:tcPr>
            <w:tcW w:w="2290" w:type="dxa"/>
          </w:tcPr>
          <w:p w14:paraId="30DE8FE2" w14:textId="77777777" w:rsidR="009516C0" w:rsidRDefault="009516C0" w:rsidP="003F307B">
            <w:pPr>
              <w:rPr>
                <w:rFonts w:ascii="Times New Roman" w:hAnsi="Times New Roman"/>
              </w:rPr>
            </w:pPr>
          </w:p>
        </w:tc>
      </w:tr>
    </w:tbl>
    <w:p w14:paraId="754D362B" w14:textId="77777777" w:rsidR="00E41807" w:rsidRPr="009B15A7" w:rsidRDefault="00E41807" w:rsidP="00176765">
      <w:pPr>
        <w:spacing w:after="0" w:line="240" w:lineRule="auto"/>
        <w:rPr>
          <w:rFonts w:ascii="Times New Roman" w:hAnsi="Times New Roman"/>
        </w:rPr>
      </w:pPr>
    </w:p>
    <w:p w14:paraId="0341ECD3" w14:textId="6FD49CFD" w:rsidR="00EA17F2" w:rsidRPr="009B15A7" w:rsidRDefault="00B34EDD" w:rsidP="00176765">
      <w:pPr>
        <w:spacing w:after="0" w:line="240" w:lineRule="auto"/>
        <w:rPr>
          <w:rFonts w:ascii="Times New Roman" w:hAnsi="Times New Roman"/>
        </w:rPr>
      </w:pPr>
      <w:r w:rsidRPr="009B15A7">
        <w:rPr>
          <w:rFonts w:ascii="Times New Roman" w:hAnsi="Times New Roman"/>
        </w:rPr>
        <w:t xml:space="preserve">Written by: </w:t>
      </w:r>
      <w:r w:rsidR="002E495B">
        <w:rPr>
          <w:rFonts w:ascii="Times New Roman" w:hAnsi="Times New Roman"/>
        </w:rPr>
        <w:t>Bruno Lagoguez</w:t>
      </w:r>
    </w:p>
    <w:p w14:paraId="2E2410FC" w14:textId="38AC716F" w:rsidR="00E41807" w:rsidRDefault="00E41807">
      <w:pPr>
        <w:spacing w:after="0" w:line="240" w:lineRule="auto"/>
        <w:jc w:val="left"/>
      </w:pPr>
      <w:r>
        <w:br w:type="page"/>
      </w:r>
    </w:p>
    <w:p w14:paraId="3F080522" w14:textId="3E5F8206" w:rsidR="00176765" w:rsidRDefault="00176765" w:rsidP="00603627">
      <w:pPr>
        <w:pStyle w:val="TitleA"/>
        <w:spacing w:after="360"/>
        <w:rPr>
          <w:rFonts w:ascii="Times New Roman" w:hAnsi="Times New Roman"/>
        </w:rPr>
      </w:pPr>
      <w:r w:rsidRPr="009B15A7">
        <w:rPr>
          <w:rFonts w:ascii="Times New Roman" w:hAnsi="Times New Roman"/>
        </w:rPr>
        <w:lastRenderedPageBreak/>
        <w:t>Table of Contents</w:t>
      </w:r>
    </w:p>
    <w:p w14:paraId="784138CE" w14:textId="77777777" w:rsidR="00AC2C32" w:rsidRPr="009B15A7" w:rsidRDefault="00AC2C32" w:rsidP="00603627">
      <w:pPr>
        <w:pStyle w:val="TitleA"/>
        <w:spacing w:after="360"/>
        <w:rPr>
          <w:rFonts w:ascii="Times New Roman" w:hAnsi="Times New Roman"/>
        </w:rPr>
      </w:pPr>
    </w:p>
    <w:p w14:paraId="3E47ABAF" w14:textId="77777777" w:rsidR="00BA54B7" w:rsidRDefault="00AC2C32">
      <w:pPr>
        <w:pStyle w:val="TOC1"/>
        <w:tabs>
          <w:tab w:val="left" w:pos="480"/>
          <w:tab w:val="right" w:leader="dot" w:pos="9010"/>
        </w:tabs>
        <w:rPr>
          <w:rFonts w:eastAsiaTheme="minorEastAsia" w:cstheme="minorBidi"/>
          <w:b w:val="0"/>
          <w:noProof/>
          <w:color w:val="auto"/>
          <w:sz w:val="22"/>
          <w:szCs w:val="22"/>
          <w:lang w:val="sv-SE" w:eastAsia="sv-SE"/>
        </w:rPr>
      </w:pPr>
      <w:r>
        <w:rPr>
          <w:b w:val="0"/>
          <w:caps/>
          <w:noProof/>
          <w:sz w:val="28"/>
          <w:szCs w:val="22"/>
        </w:rPr>
        <w:fldChar w:fldCharType="begin"/>
      </w:r>
      <w:r>
        <w:rPr>
          <w:b w:val="0"/>
          <w:caps/>
          <w:noProof/>
          <w:sz w:val="28"/>
          <w:szCs w:val="22"/>
        </w:rPr>
        <w:instrText xml:space="preserve"> TOC \o "1-3" </w:instrText>
      </w:r>
      <w:r>
        <w:rPr>
          <w:b w:val="0"/>
          <w:caps/>
          <w:noProof/>
          <w:sz w:val="28"/>
          <w:szCs w:val="22"/>
        </w:rPr>
        <w:fldChar w:fldCharType="separate"/>
      </w:r>
      <w:r w:rsidR="00BA54B7">
        <w:rPr>
          <w:noProof/>
        </w:rPr>
        <w:t>1.</w:t>
      </w:r>
      <w:r w:rsidR="00BA54B7">
        <w:rPr>
          <w:rFonts w:eastAsiaTheme="minorEastAsia" w:cstheme="minorBidi"/>
          <w:b w:val="0"/>
          <w:noProof/>
          <w:color w:val="auto"/>
          <w:sz w:val="22"/>
          <w:szCs w:val="22"/>
          <w:lang w:val="sv-SE" w:eastAsia="sv-SE"/>
        </w:rPr>
        <w:tab/>
      </w:r>
      <w:r w:rsidR="00BA54B7">
        <w:rPr>
          <w:noProof/>
        </w:rPr>
        <w:t>Presentation/specification</w:t>
      </w:r>
      <w:r w:rsidR="00BA54B7">
        <w:rPr>
          <w:noProof/>
        </w:rPr>
        <w:tab/>
      </w:r>
      <w:r w:rsidR="00BA54B7">
        <w:rPr>
          <w:noProof/>
        </w:rPr>
        <w:fldChar w:fldCharType="begin"/>
      </w:r>
      <w:r w:rsidR="00BA54B7">
        <w:rPr>
          <w:noProof/>
        </w:rPr>
        <w:instrText xml:space="preserve"> PAGEREF _Toc466362053 \h </w:instrText>
      </w:r>
      <w:r w:rsidR="00BA54B7">
        <w:rPr>
          <w:noProof/>
        </w:rPr>
      </w:r>
      <w:r w:rsidR="00BA54B7">
        <w:rPr>
          <w:noProof/>
        </w:rPr>
        <w:fldChar w:fldCharType="separate"/>
      </w:r>
      <w:r w:rsidR="00BA54B7">
        <w:rPr>
          <w:noProof/>
        </w:rPr>
        <w:t>4</w:t>
      </w:r>
      <w:r w:rsidR="00BA54B7">
        <w:rPr>
          <w:noProof/>
        </w:rPr>
        <w:fldChar w:fldCharType="end"/>
      </w:r>
    </w:p>
    <w:p w14:paraId="5E922BAB" w14:textId="77777777" w:rsidR="00BA54B7" w:rsidRDefault="00BA54B7">
      <w:pPr>
        <w:pStyle w:val="TOC1"/>
        <w:tabs>
          <w:tab w:val="left" w:pos="480"/>
          <w:tab w:val="right" w:leader="dot" w:pos="9010"/>
        </w:tabs>
        <w:rPr>
          <w:rFonts w:eastAsiaTheme="minorEastAsia" w:cstheme="minorBidi"/>
          <w:b w:val="0"/>
          <w:noProof/>
          <w:color w:val="auto"/>
          <w:sz w:val="22"/>
          <w:szCs w:val="22"/>
          <w:lang w:val="sv-SE" w:eastAsia="sv-SE"/>
        </w:rPr>
      </w:pPr>
      <w:r>
        <w:rPr>
          <w:noProof/>
        </w:rPr>
        <w:t>2.</w:t>
      </w:r>
      <w:r>
        <w:rPr>
          <w:rFonts w:eastAsiaTheme="minorEastAsia" w:cstheme="minorBidi"/>
          <w:b w:val="0"/>
          <w:noProof/>
          <w:color w:val="auto"/>
          <w:sz w:val="22"/>
          <w:szCs w:val="22"/>
          <w:lang w:val="sv-SE" w:eastAsia="sv-SE"/>
        </w:rPr>
        <w:tab/>
      </w:r>
      <w:r>
        <w:rPr>
          <w:noProof/>
        </w:rPr>
        <w:t>consumption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_Toc466362054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14:paraId="28A229D2" w14:textId="77777777" w:rsidR="00BA54B7" w:rsidRDefault="00BA54B7">
      <w:pPr>
        <w:pStyle w:val="TOC1"/>
        <w:tabs>
          <w:tab w:val="left" w:pos="480"/>
          <w:tab w:val="right" w:leader="dot" w:pos="9010"/>
        </w:tabs>
        <w:rPr>
          <w:rFonts w:eastAsiaTheme="minorEastAsia" w:cstheme="minorBidi"/>
          <w:b w:val="0"/>
          <w:noProof/>
          <w:color w:val="auto"/>
          <w:sz w:val="22"/>
          <w:szCs w:val="22"/>
          <w:lang w:val="sv-SE" w:eastAsia="sv-SE"/>
        </w:rPr>
      </w:pPr>
      <w:r>
        <w:rPr>
          <w:noProof/>
        </w:rPr>
        <w:t>3.</w:t>
      </w:r>
      <w:r>
        <w:rPr>
          <w:rFonts w:eastAsiaTheme="minorEastAsia" w:cstheme="minorBidi"/>
          <w:b w:val="0"/>
          <w:noProof/>
          <w:color w:val="auto"/>
          <w:sz w:val="22"/>
          <w:szCs w:val="22"/>
          <w:lang w:val="sv-SE" w:eastAsia="sv-SE"/>
        </w:rPr>
        <w:tab/>
      </w:r>
      <w:r>
        <w:rPr>
          <w:noProof/>
        </w:rPr>
        <w:t>Vout vs Pin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_Toc466362055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14:paraId="702B29F0" w14:textId="77777777" w:rsidR="00BA54B7" w:rsidRDefault="00BA54B7">
      <w:pPr>
        <w:pStyle w:val="TOC1"/>
        <w:tabs>
          <w:tab w:val="left" w:pos="480"/>
          <w:tab w:val="right" w:leader="dot" w:pos="9010"/>
        </w:tabs>
        <w:rPr>
          <w:rFonts w:eastAsiaTheme="minorEastAsia" w:cstheme="minorBidi"/>
          <w:b w:val="0"/>
          <w:noProof/>
          <w:color w:val="auto"/>
          <w:sz w:val="22"/>
          <w:szCs w:val="22"/>
          <w:lang w:val="sv-SE" w:eastAsia="sv-SE"/>
        </w:rPr>
      </w:pPr>
      <w:r>
        <w:rPr>
          <w:noProof/>
        </w:rPr>
        <w:t>4.</w:t>
      </w:r>
      <w:r>
        <w:rPr>
          <w:rFonts w:eastAsiaTheme="minorEastAsia" w:cstheme="minorBidi"/>
          <w:b w:val="0"/>
          <w:noProof/>
          <w:color w:val="auto"/>
          <w:sz w:val="22"/>
          <w:szCs w:val="22"/>
          <w:lang w:val="sv-SE" w:eastAsia="sv-SE"/>
        </w:rPr>
        <w:tab/>
      </w:r>
      <w:r>
        <w:rPr>
          <w:noProof/>
        </w:rPr>
        <w:t>rise and fall time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_Toc466362056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</w:t>
      </w:r>
      <w:r>
        <w:rPr>
          <w:noProof/>
        </w:rPr>
        <w:fldChar w:fldCharType="end"/>
      </w:r>
    </w:p>
    <w:p w14:paraId="42F4D56C" w14:textId="77777777" w:rsidR="00BA54B7" w:rsidRDefault="00BA54B7">
      <w:pPr>
        <w:pStyle w:val="TOC1"/>
        <w:tabs>
          <w:tab w:val="left" w:pos="480"/>
          <w:tab w:val="right" w:leader="dot" w:pos="9010"/>
        </w:tabs>
        <w:rPr>
          <w:rFonts w:eastAsiaTheme="minorEastAsia" w:cstheme="minorBidi"/>
          <w:b w:val="0"/>
          <w:noProof/>
          <w:color w:val="auto"/>
          <w:sz w:val="22"/>
          <w:szCs w:val="22"/>
          <w:lang w:val="sv-SE" w:eastAsia="sv-SE"/>
        </w:rPr>
      </w:pPr>
      <w:r>
        <w:rPr>
          <w:noProof/>
        </w:rPr>
        <w:t>5.</w:t>
      </w:r>
      <w:r>
        <w:rPr>
          <w:rFonts w:eastAsiaTheme="minorEastAsia" w:cstheme="minorBidi"/>
          <w:b w:val="0"/>
          <w:noProof/>
          <w:color w:val="auto"/>
          <w:sz w:val="22"/>
          <w:szCs w:val="22"/>
          <w:lang w:val="sv-SE" w:eastAsia="sv-SE"/>
        </w:rPr>
        <w:tab/>
      </w:r>
      <w:r>
        <w:rPr>
          <w:noProof/>
        </w:rPr>
        <w:t>Noise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_Toc466362057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</w:p>
    <w:p w14:paraId="45AC662D" w14:textId="77777777" w:rsidR="00BA54B7" w:rsidRDefault="00BA54B7">
      <w:pPr>
        <w:pStyle w:val="TOC1"/>
        <w:tabs>
          <w:tab w:val="left" w:pos="480"/>
          <w:tab w:val="right" w:leader="dot" w:pos="9010"/>
        </w:tabs>
        <w:rPr>
          <w:rFonts w:eastAsiaTheme="minorEastAsia" w:cstheme="minorBidi"/>
          <w:b w:val="0"/>
          <w:noProof/>
          <w:color w:val="auto"/>
          <w:sz w:val="22"/>
          <w:szCs w:val="22"/>
          <w:lang w:val="sv-SE" w:eastAsia="sv-SE"/>
        </w:rPr>
      </w:pPr>
      <w:r>
        <w:rPr>
          <w:noProof/>
        </w:rPr>
        <w:t>6.</w:t>
      </w:r>
      <w:r>
        <w:rPr>
          <w:rFonts w:eastAsiaTheme="minorEastAsia" w:cstheme="minorBidi"/>
          <w:b w:val="0"/>
          <w:noProof/>
          <w:color w:val="auto"/>
          <w:sz w:val="22"/>
          <w:szCs w:val="22"/>
          <w:lang w:val="sv-SE" w:eastAsia="sv-SE"/>
        </w:rPr>
        <w:tab/>
      </w:r>
      <w:r>
        <w:rPr>
          <w:noProof/>
        </w:rPr>
        <w:t>Conclusion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_Toc466362058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</w:p>
    <w:p w14:paraId="531CBB17" w14:textId="5A3D3384" w:rsidR="003B14EF" w:rsidRPr="006676EB" w:rsidRDefault="00AC2C32" w:rsidP="00FF7104">
      <w:pPr>
        <w:spacing w:after="0" w:line="240" w:lineRule="auto"/>
      </w:pPr>
      <w:r>
        <w:rPr>
          <w:rFonts w:asciiTheme="minorHAnsi" w:hAnsiTheme="minorHAnsi"/>
          <w:b/>
          <w:caps/>
          <w:noProof/>
          <w:sz w:val="28"/>
          <w:szCs w:val="22"/>
        </w:rPr>
        <w:fldChar w:fldCharType="end"/>
      </w:r>
      <w:r w:rsidR="00107FC9" w:rsidRPr="006676EB">
        <w:br w:type="page"/>
      </w:r>
    </w:p>
    <w:p w14:paraId="098D0098" w14:textId="6E5EE7B0" w:rsidR="00860EBF" w:rsidRDefault="00860EBF" w:rsidP="00C11B6D">
      <w:pPr>
        <w:pStyle w:val="Heading1"/>
      </w:pPr>
      <w:bookmarkStart w:id="1" w:name="_Toc466362053"/>
      <w:bookmarkStart w:id="2" w:name="_Toc170460252"/>
      <w:bookmarkEnd w:id="0"/>
      <w:r>
        <w:lastRenderedPageBreak/>
        <w:t>Presentation</w:t>
      </w:r>
      <w:r w:rsidR="00FC4CD0">
        <w:t>/specification</w:t>
      </w:r>
      <w:bookmarkEnd w:id="1"/>
    </w:p>
    <w:p w14:paraId="41DEC60A" w14:textId="7D51B7FA" w:rsidR="004954FF" w:rsidRDefault="003C6F23" w:rsidP="00D4646F">
      <w:pPr>
        <w:rPr>
          <w:lang w:val="en-US"/>
        </w:rPr>
      </w:pPr>
      <w:proofErr w:type="gramStart"/>
      <w:r>
        <w:rPr>
          <w:lang w:val="en-US"/>
        </w:rPr>
        <w:t>Measurements has</w:t>
      </w:r>
      <w:proofErr w:type="gramEnd"/>
      <w:r>
        <w:rPr>
          <w:lang w:val="en-US"/>
        </w:rPr>
        <w:t xml:space="preserve"> been done with the daughter board </w:t>
      </w:r>
      <w:proofErr w:type="spellStart"/>
      <w:r>
        <w:rPr>
          <w:lang w:val="en-US"/>
        </w:rPr>
        <w:t>equiped</w:t>
      </w:r>
      <w:proofErr w:type="spellEnd"/>
      <w:r>
        <w:rPr>
          <w:lang w:val="en-US"/>
        </w:rPr>
        <w:t xml:space="preserve"> with LTC5530 cascaded with mother board.</w:t>
      </w:r>
    </w:p>
    <w:p w14:paraId="72E75777" w14:textId="77777777" w:rsidR="003C6F23" w:rsidRDefault="003C6F23" w:rsidP="003C6F23">
      <w:pPr>
        <w:keepNext/>
      </w:pPr>
      <w:r>
        <w:object w:dxaOrig="13188" w:dyaOrig="8484" w14:anchorId="6BDFA44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0.5pt;height:289.5pt" o:ole="">
            <v:imagedata r:id="rId9" o:title=""/>
          </v:shape>
          <o:OLEObject Type="Embed" ProgID="Visio.Drawing.15" ShapeID="_x0000_i1025" DrawAspect="Content" ObjectID="_1551620238" r:id="rId10"/>
        </w:object>
      </w:r>
    </w:p>
    <w:p w14:paraId="04000A9F" w14:textId="1DF3F78A" w:rsidR="003C6F23" w:rsidRDefault="003C6F23" w:rsidP="003C6F23">
      <w:pPr>
        <w:pStyle w:val="Caption"/>
        <w:jc w:val="both"/>
      </w:pPr>
      <w:r>
        <w:t xml:space="preserve">Figure </w:t>
      </w:r>
      <w:r w:rsidR="004913C7">
        <w:fldChar w:fldCharType="begin"/>
      </w:r>
      <w:r w:rsidR="004913C7">
        <w:instrText xml:space="preserve"> SEQ Figure \* ARABIC </w:instrText>
      </w:r>
      <w:r w:rsidR="004913C7">
        <w:fldChar w:fldCharType="separate"/>
      </w:r>
      <w:r w:rsidR="00124BA0">
        <w:rPr>
          <w:noProof/>
        </w:rPr>
        <w:t>1</w:t>
      </w:r>
      <w:r w:rsidR="004913C7">
        <w:rPr>
          <w:noProof/>
        </w:rPr>
        <w:fldChar w:fldCharType="end"/>
      </w:r>
      <w:r>
        <w:t xml:space="preserve"> block diagram of the daughter board</w:t>
      </w:r>
    </w:p>
    <w:p w14:paraId="336C28E6" w14:textId="77777777" w:rsidR="003C6F23" w:rsidRDefault="003C6F23" w:rsidP="003C6F23">
      <w:pPr>
        <w:rPr>
          <w:lang w:val="en-US"/>
        </w:rPr>
      </w:pPr>
    </w:p>
    <w:p w14:paraId="5769C922" w14:textId="73DA15E7" w:rsidR="003C6F23" w:rsidRDefault="003C6F23" w:rsidP="003C6F23">
      <w:pPr>
        <w:rPr>
          <w:lang w:val="en-US"/>
        </w:rPr>
      </w:pPr>
      <w:r>
        <w:rPr>
          <w:lang w:val="en-US"/>
        </w:rPr>
        <w:t xml:space="preserve">This daughter board can be replace by </w:t>
      </w:r>
      <w:proofErr w:type="spellStart"/>
      <w:r>
        <w:rPr>
          <w:lang w:val="en-US"/>
        </w:rPr>
        <w:t>an other</w:t>
      </w:r>
      <w:proofErr w:type="spellEnd"/>
      <w:r>
        <w:rPr>
          <w:lang w:val="en-US"/>
        </w:rPr>
        <w:t xml:space="preserve"> daughter board (not tested and not equipped yet)</w:t>
      </w:r>
    </w:p>
    <w:p w14:paraId="27009BE4" w14:textId="77777777" w:rsidR="003C6F23" w:rsidRDefault="003C6F23" w:rsidP="003C6F23">
      <w:pPr>
        <w:keepNext/>
      </w:pPr>
      <w:r>
        <w:object w:dxaOrig="12300" w:dyaOrig="8413" w14:anchorId="4A310ADD">
          <v:shape id="_x0000_i1026" type="#_x0000_t75" style="width:451pt;height:308.5pt" o:ole="">
            <v:imagedata r:id="rId11" o:title=""/>
          </v:shape>
          <o:OLEObject Type="Embed" ProgID="Visio.Drawing.15" ShapeID="_x0000_i1026" DrawAspect="Content" ObjectID="_1551620239" r:id="rId12"/>
        </w:object>
      </w:r>
    </w:p>
    <w:p w14:paraId="10CBC1E5" w14:textId="19A3F3C2" w:rsidR="003C6F23" w:rsidRDefault="003C6F23" w:rsidP="003C6F23">
      <w:pPr>
        <w:pStyle w:val="Caption"/>
        <w:jc w:val="both"/>
      </w:pPr>
      <w:r>
        <w:t xml:space="preserve">Figure </w:t>
      </w:r>
      <w:r w:rsidR="004913C7">
        <w:fldChar w:fldCharType="begin"/>
      </w:r>
      <w:r w:rsidR="004913C7">
        <w:instrText xml:space="preserve"> SEQ Figure \* ARABIC </w:instrText>
      </w:r>
      <w:r w:rsidR="004913C7">
        <w:fldChar w:fldCharType="separate"/>
      </w:r>
      <w:r w:rsidR="00124BA0">
        <w:rPr>
          <w:noProof/>
        </w:rPr>
        <w:t>2</w:t>
      </w:r>
      <w:r w:rsidR="004913C7">
        <w:rPr>
          <w:noProof/>
        </w:rPr>
        <w:fldChar w:fldCharType="end"/>
      </w:r>
      <w:r>
        <w:t xml:space="preserve"> Block diagram of the daughter board (analog in)</w:t>
      </w:r>
    </w:p>
    <w:p w14:paraId="41CB266E" w14:textId="77777777" w:rsidR="003C6F23" w:rsidRDefault="003C6F23" w:rsidP="003C6F23">
      <w:pPr>
        <w:rPr>
          <w:lang w:val="en-US"/>
        </w:rPr>
      </w:pPr>
    </w:p>
    <w:p w14:paraId="39CBEABA" w14:textId="77777777" w:rsidR="003C6F23" w:rsidRDefault="003C6F23" w:rsidP="003C6F23">
      <w:pPr>
        <w:keepNext/>
      </w:pPr>
      <w:r>
        <w:object w:dxaOrig="20052" w:dyaOrig="13560" w14:anchorId="175C1975">
          <v:shape id="_x0000_i1027" type="#_x0000_t75" style="width:450pt;height:304.5pt" o:ole="">
            <v:imagedata r:id="rId13" o:title=""/>
          </v:shape>
          <o:OLEObject Type="Embed" ProgID="Visio.Drawing.15" ShapeID="_x0000_i1027" DrawAspect="Content" ObjectID="_1551620240" r:id="rId14"/>
        </w:object>
      </w:r>
    </w:p>
    <w:p w14:paraId="298E1258" w14:textId="0079AE27" w:rsidR="003C6F23" w:rsidRPr="003C6F23" w:rsidRDefault="003C6F23" w:rsidP="003C6F23">
      <w:pPr>
        <w:pStyle w:val="Caption"/>
        <w:jc w:val="both"/>
      </w:pPr>
      <w:r>
        <w:t xml:space="preserve">Figure </w:t>
      </w:r>
      <w:r w:rsidR="004913C7">
        <w:fldChar w:fldCharType="begin"/>
      </w:r>
      <w:r w:rsidR="004913C7">
        <w:instrText xml:space="preserve"> SEQ Figure \* ARABIC </w:instrText>
      </w:r>
      <w:r w:rsidR="004913C7">
        <w:fldChar w:fldCharType="separate"/>
      </w:r>
      <w:r w:rsidR="00124BA0">
        <w:rPr>
          <w:noProof/>
        </w:rPr>
        <w:t>3</w:t>
      </w:r>
      <w:r w:rsidR="004913C7">
        <w:rPr>
          <w:noProof/>
        </w:rPr>
        <w:fldChar w:fldCharType="end"/>
      </w:r>
      <w:r>
        <w:t xml:space="preserve"> block diagram of the mother board</w:t>
      </w:r>
    </w:p>
    <w:p w14:paraId="31D35C2E" w14:textId="1039F4BE" w:rsidR="003C6F23" w:rsidRDefault="003C6F23" w:rsidP="003C6F23"/>
    <w:p w14:paraId="148422FC" w14:textId="77777777" w:rsidR="003C6F23" w:rsidRPr="003C6F23" w:rsidRDefault="003C6F23" w:rsidP="003C6F23">
      <w:pPr>
        <w:rPr>
          <w:lang w:val="en-US"/>
        </w:rPr>
      </w:pPr>
    </w:p>
    <w:p w14:paraId="591CC621" w14:textId="77777777" w:rsidR="003C6F23" w:rsidRPr="004954FF" w:rsidRDefault="003C6F23" w:rsidP="00D4646F">
      <w:pPr>
        <w:rPr>
          <w:lang w:val="en-US"/>
        </w:rPr>
      </w:pPr>
    </w:p>
    <w:p w14:paraId="0988B2C7" w14:textId="5C3F38C2" w:rsidR="00D4646F" w:rsidRPr="00D4646F" w:rsidRDefault="00D4646F" w:rsidP="00803EAE">
      <w:pPr>
        <w:pStyle w:val="Heading2"/>
      </w:pPr>
      <w:r>
        <w:t>LTC5530</w:t>
      </w:r>
    </w:p>
    <w:p w14:paraId="46C428D2" w14:textId="254A2C8F" w:rsidR="00FC4CD0" w:rsidRDefault="001B5E3A" w:rsidP="00FC4CD0">
      <w:r>
        <w:rPr>
          <w:noProof/>
          <w:lang w:val="sv-SE" w:eastAsia="sv-SE"/>
        </w:rPr>
        <w:drawing>
          <wp:inline distT="0" distB="0" distL="0" distR="0" wp14:anchorId="299C3B2C" wp14:editId="7C2B00C5">
            <wp:extent cx="5727700" cy="1421269"/>
            <wp:effectExtent l="0" t="0" r="6350" b="762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421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8DD91" w14:textId="18C97536" w:rsidR="00A2222F" w:rsidRDefault="00A2222F" w:rsidP="00FC4CD0"/>
    <w:p w14:paraId="29E049F7" w14:textId="68DF0E14" w:rsidR="00E24F19" w:rsidRDefault="00E24F19" w:rsidP="00FC4CD0">
      <w:r>
        <w:rPr>
          <w:noProof/>
          <w:lang w:val="sv-SE" w:eastAsia="sv-SE"/>
        </w:rPr>
        <w:lastRenderedPageBreak/>
        <w:drawing>
          <wp:inline distT="0" distB="0" distL="0" distR="0" wp14:anchorId="502C0D9A" wp14:editId="3880F652">
            <wp:extent cx="3335867" cy="1866152"/>
            <wp:effectExtent l="0" t="0" r="0" b="127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39713" cy="1868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689F2" w14:textId="58F57914" w:rsidR="00E24F19" w:rsidRDefault="00E24F19" w:rsidP="00FC4CD0">
      <w:r>
        <w:rPr>
          <w:noProof/>
          <w:lang w:val="sv-SE" w:eastAsia="sv-SE"/>
        </w:rPr>
        <w:drawing>
          <wp:inline distT="0" distB="0" distL="0" distR="0" wp14:anchorId="5C32D1B3" wp14:editId="24A3AD46">
            <wp:extent cx="3741420" cy="358902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41420" cy="3589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6E0CE" w14:textId="77777777" w:rsidR="00E24F19" w:rsidRDefault="00E24F19" w:rsidP="00FC4CD0"/>
    <w:p w14:paraId="01A0EA4F" w14:textId="2589932F" w:rsidR="001B5E3A" w:rsidRDefault="001B5E3A" w:rsidP="00FC4CD0">
      <w:r>
        <w:t xml:space="preserve">The </w:t>
      </w:r>
      <w:r w:rsidR="00E24F19">
        <w:t>measurements</w:t>
      </w:r>
      <w:r>
        <w:t xml:space="preserve"> are done under these </w:t>
      </w:r>
      <w:r w:rsidR="00E24F19">
        <w:t>conditions</w:t>
      </w:r>
      <w:r w:rsidR="00415251">
        <w:t xml:space="preserve"> with Ra and </w:t>
      </w:r>
      <w:proofErr w:type="spellStart"/>
      <w:r w:rsidR="00415251">
        <w:t>Rb</w:t>
      </w:r>
      <w:proofErr w:type="spellEnd"/>
      <w:r w:rsidR="00415251">
        <w:t xml:space="preserve"> equal to 1k</w:t>
      </w:r>
      <w:r w:rsidR="00415251">
        <w:rPr>
          <w:rFonts w:cs="Tahoma"/>
        </w:rPr>
        <w:t>Ω</w:t>
      </w:r>
    </w:p>
    <w:p w14:paraId="535BC79B" w14:textId="2BE129DF" w:rsidR="00A2222F" w:rsidRDefault="001B5E3A" w:rsidP="00FC4CD0">
      <w:r>
        <w:rPr>
          <w:noProof/>
          <w:lang w:val="sv-SE" w:eastAsia="sv-SE"/>
        </w:rPr>
        <w:lastRenderedPageBreak/>
        <w:drawing>
          <wp:inline distT="0" distB="0" distL="0" distR="0" wp14:anchorId="781015D7" wp14:editId="1C22E466">
            <wp:extent cx="3886200" cy="301752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8C4A8" w14:textId="547050CF" w:rsidR="00FC32DB" w:rsidRDefault="00FC32DB" w:rsidP="00C11B6D">
      <w:pPr>
        <w:pStyle w:val="Heading1"/>
      </w:pPr>
      <w:bookmarkStart w:id="3" w:name="_Toc466362054"/>
      <w:r>
        <w:t>S11 measurement</w:t>
      </w:r>
    </w:p>
    <w:p w14:paraId="744D4C2D" w14:textId="1ACC8B28" w:rsidR="00FC32DB" w:rsidRPr="00FC32DB" w:rsidRDefault="00FC32DB" w:rsidP="00FC32DB">
      <w:pPr>
        <w:rPr>
          <w:lang w:val="en-US"/>
        </w:rPr>
      </w:pPr>
      <w:r>
        <w:rPr>
          <w:lang w:val="en-US"/>
        </w:rPr>
        <w:t>Measurements to be done (can’t be done now VNA not available</w:t>
      </w:r>
      <w:proofErr w:type="gramStart"/>
      <w:r>
        <w:rPr>
          <w:lang w:val="en-US"/>
        </w:rPr>
        <w:t xml:space="preserve">) </w:t>
      </w:r>
      <w:r w:rsidR="00644C59">
        <w:rPr>
          <w:lang w:val="en-US"/>
        </w:rPr>
        <w:t>.</w:t>
      </w:r>
      <w:proofErr w:type="gramEnd"/>
      <w:r w:rsidR="00644C59">
        <w:rPr>
          <w:lang w:val="en-US"/>
        </w:rPr>
        <w:t xml:space="preserve">  </w:t>
      </w:r>
      <w:proofErr w:type="gramStart"/>
      <w:r w:rsidR="00644C59">
        <w:rPr>
          <w:lang w:val="en-US"/>
        </w:rPr>
        <w:t>And matching to do</w:t>
      </w:r>
      <w:r>
        <w:rPr>
          <w:lang w:val="en-US"/>
        </w:rPr>
        <w:t>.</w:t>
      </w:r>
      <w:proofErr w:type="gramEnd"/>
      <w:r w:rsidR="00644C59">
        <w:rPr>
          <w:lang w:val="en-US"/>
        </w:rPr>
        <w:t xml:space="preserve"> Measurements have been done with the matching planned according with the application note.</w:t>
      </w:r>
    </w:p>
    <w:p w14:paraId="677E19BE" w14:textId="65724D15" w:rsidR="00DF7525" w:rsidRDefault="00A2222F" w:rsidP="00C11B6D">
      <w:pPr>
        <w:pStyle w:val="Heading1"/>
      </w:pPr>
      <w:r>
        <w:t>consumption</w:t>
      </w:r>
      <w:bookmarkEnd w:id="3"/>
    </w:p>
    <w:p w14:paraId="40D154C3" w14:textId="497FFF75" w:rsidR="00605C69" w:rsidRPr="00FC32DB" w:rsidRDefault="00A2222F" w:rsidP="00605C69">
      <w:pPr>
        <w:rPr>
          <w:noProof/>
          <w:lang w:val="en-US" w:eastAsia="sv-SE"/>
        </w:rPr>
      </w:pPr>
      <w:r w:rsidRPr="00FC32DB">
        <w:rPr>
          <w:noProof/>
          <w:lang w:val="en-US" w:eastAsia="sv-SE"/>
        </w:rPr>
        <w:t>Ic =</w:t>
      </w:r>
      <w:r w:rsidR="003C6F23">
        <w:rPr>
          <w:noProof/>
          <w:lang w:val="en-US" w:eastAsia="sv-SE"/>
        </w:rPr>
        <w:t xml:space="preserve"> 43</w:t>
      </w:r>
      <w:r w:rsidRPr="00FC32DB">
        <w:rPr>
          <w:noProof/>
          <w:lang w:val="en-US" w:eastAsia="sv-SE"/>
        </w:rPr>
        <w:t xml:space="preserve"> mA</w:t>
      </w:r>
      <w:r w:rsidR="003C6F23">
        <w:rPr>
          <w:noProof/>
          <w:lang w:val="en-US" w:eastAsia="sv-SE"/>
        </w:rPr>
        <w:t xml:space="preserve"> under 24</w:t>
      </w:r>
      <w:r w:rsidR="00D4646F">
        <w:rPr>
          <w:noProof/>
          <w:lang w:val="en-US" w:eastAsia="sv-SE"/>
        </w:rPr>
        <w:t>V</w:t>
      </w:r>
    </w:p>
    <w:p w14:paraId="159D48AA" w14:textId="4BDC8523" w:rsidR="00A2222F" w:rsidRDefault="00644C59" w:rsidP="00605C69">
      <w:pPr>
        <w:rPr>
          <w:noProof/>
          <w:lang w:val="en-US" w:eastAsia="sv-SE"/>
        </w:rPr>
      </w:pPr>
      <w:r>
        <w:rPr>
          <w:noProof/>
          <w:lang w:val="en-US" w:eastAsia="sv-SE"/>
        </w:rPr>
        <w:t xml:space="preserve">This correspond to the supply of the complete board </w:t>
      </w:r>
    </w:p>
    <w:p w14:paraId="4A419358" w14:textId="5BDBB92A" w:rsidR="002D1E41" w:rsidRDefault="002D1E41" w:rsidP="00605C69">
      <w:pPr>
        <w:rPr>
          <w:noProof/>
          <w:lang w:val="en-US" w:eastAsia="sv-SE"/>
        </w:rPr>
      </w:pPr>
      <w:r>
        <w:rPr>
          <w:noProof/>
          <w:lang w:val="en-US" w:eastAsia="sv-SE"/>
        </w:rPr>
        <w:t xml:space="preserve">We have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03"/>
        <w:gridCol w:w="2251"/>
        <w:gridCol w:w="2844"/>
        <w:gridCol w:w="2238"/>
      </w:tblGrid>
      <w:tr w:rsidR="00662D91" w14:paraId="2FD7026E" w14:textId="77777777" w:rsidTr="00662D91">
        <w:tc>
          <w:tcPr>
            <w:tcW w:w="1903" w:type="dxa"/>
          </w:tcPr>
          <w:p w14:paraId="2FE01D65" w14:textId="77777777" w:rsidR="00662D91" w:rsidRDefault="00662D91" w:rsidP="00605C69">
            <w:pPr>
              <w:rPr>
                <w:noProof/>
                <w:lang w:val="en-US" w:eastAsia="sv-SE"/>
              </w:rPr>
            </w:pPr>
          </w:p>
        </w:tc>
        <w:tc>
          <w:tcPr>
            <w:tcW w:w="2251" w:type="dxa"/>
          </w:tcPr>
          <w:p w14:paraId="12584FBE" w14:textId="7FD1D4DD" w:rsidR="00662D91" w:rsidRDefault="00662D91" w:rsidP="00605C69">
            <w:pPr>
              <w:rPr>
                <w:noProof/>
                <w:lang w:val="en-US" w:eastAsia="sv-SE"/>
              </w:rPr>
            </w:pPr>
            <w:r>
              <w:rPr>
                <w:noProof/>
                <w:lang w:val="en-US" w:eastAsia="sv-SE"/>
              </w:rPr>
              <w:t>Power supply</w:t>
            </w:r>
          </w:p>
        </w:tc>
        <w:tc>
          <w:tcPr>
            <w:tcW w:w="2844" w:type="dxa"/>
          </w:tcPr>
          <w:p w14:paraId="60F7E2F2" w14:textId="2AAE749F" w:rsidR="00662D91" w:rsidRDefault="00662D91" w:rsidP="00605C69">
            <w:pPr>
              <w:rPr>
                <w:noProof/>
                <w:lang w:val="en-US" w:eastAsia="sv-SE"/>
              </w:rPr>
            </w:pPr>
            <w:r>
              <w:rPr>
                <w:noProof/>
                <w:lang w:val="en-US" w:eastAsia="sv-SE"/>
              </w:rPr>
              <w:t>Consumption</w:t>
            </w:r>
          </w:p>
        </w:tc>
        <w:tc>
          <w:tcPr>
            <w:tcW w:w="2238" w:type="dxa"/>
          </w:tcPr>
          <w:p w14:paraId="099B8F59" w14:textId="4D858278" w:rsidR="00662D91" w:rsidRDefault="00662D91" w:rsidP="002D1E41">
            <w:pPr>
              <w:rPr>
                <w:noProof/>
                <w:lang w:val="en-US" w:eastAsia="sv-SE"/>
              </w:rPr>
            </w:pPr>
            <w:r>
              <w:rPr>
                <w:noProof/>
                <w:lang w:val="en-US" w:eastAsia="sv-SE"/>
              </w:rPr>
              <w:t>Capability</w:t>
            </w:r>
          </w:p>
        </w:tc>
      </w:tr>
      <w:tr w:rsidR="00662D91" w14:paraId="089FBF1E" w14:textId="77777777" w:rsidTr="00662D91">
        <w:tc>
          <w:tcPr>
            <w:tcW w:w="1903" w:type="dxa"/>
            <w:vMerge w:val="restart"/>
          </w:tcPr>
          <w:p w14:paraId="47D7A953" w14:textId="504D51F6" w:rsidR="00662D91" w:rsidRPr="002D1E41" w:rsidRDefault="00662D91" w:rsidP="00605C69">
            <w:pPr>
              <w:rPr>
                <w:noProof/>
                <w:lang w:val="en-US" w:eastAsia="sv-SE"/>
              </w:rPr>
            </w:pPr>
            <w:r>
              <w:rPr>
                <w:noProof/>
                <w:lang w:val="en-US" w:eastAsia="sv-SE"/>
              </w:rPr>
              <w:t>Primary</w:t>
            </w:r>
          </w:p>
        </w:tc>
        <w:tc>
          <w:tcPr>
            <w:tcW w:w="2251" w:type="dxa"/>
          </w:tcPr>
          <w:p w14:paraId="5EA0ABE4" w14:textId="43D46FF4" w:rsidR="00662D91" w:rsidRDefault="00662D91" w:rsidP="00605C69">
            <w:pPr>
              <w:rPr>
                <w:noProof/>
                <w:lang w:val="en-US" w:eastAsia="sv-SE"/>
              </w:rPr>
            </w:pPr>
            <w:r w:rsidRPr="002D1E41">
              <w:rPr>
                <w:noProof/>
                <w:lang w:val="en-US" w:eastAsia="sv-SE"/>
              </w:rPr>
              <w:t>MEV1S2405SC</w:t>
            </w:r>
          </w:p>
          <w:p w14:paraId="572BEF90" w14:textId="54EF442F" w:rsidR="00662D91" w:rsidRDefault="00662D91" w:rsidP="00605C69">
            <w:pPr>
              <w:rPr>
                <w:noProof/>
                <w:lang w:val="en-US" w:eastAsia="sv-SE"/>
              </w:rPr>
            </w:pPr>
            <w:r>
              <w:rPr>
                <w:noProof/>
                <w:lang w:val="en-US" w:eastAsia="sv-SE"/>
              </w:rPr>
              <w:t>5V</w:t>
            </w:r>
          </w:p>
        </w:tc>
        <w:tc>
          <w:tcPr>
            <w:tcW w:w="2844" w:type="dxa"/>
          </w:tcPr>
          <w:p w14:paraId="7A17B0AA" w14:textId="77777777" w:rsidR="00662D91" w:rsidRDefault="00662D91" w:rsidP="00662D91">
            <w:pPr>
              <w:jc w:val="left"/>
              <w:rPr>
                <w:noProof/>
                <w:lang w:val="en-US" w:eastAsia="sv-SE"/>
              </w:rPr>
            </w:pPr>
            <w:r>
              <w:rPr>
                <w:noProof/>
                <w:lang w:val="en-US" w:eastAsia="sv-SE"/>
              </w:rPr>
              <w:t>16mA</w:t>
            </w:r>
          </w:p>
          <w:p w14:paraId="4B925AED" w14:textId="773981B7" w:rsidR="00662D91" w:rsidRDefault="00662D91" w:rsidP="00662D91">
            <w:pPr>
              <w:jc w:val="left"/>
              <w:rPr>
                <w:noProof/>
                <w:lang w:val="en-US" w:eastAsia="sv-SE"/>
              </w:rPr>
            </w:pPr>
            <w:r>
              <w:rPr>
                <w:noProof/>
                <w:lang w:val="en-US" w:eastAsia="sv-SE"/>
              </w:rPr>
              <w:t>for the daughter board</w:t>
            </w:r>
          </w:p>
        </w:tc>
        <w:tc>
          <w:tcPr>
            <w:tcW w:w="2238" w:type="dxa"/>
          </w:tcPr>
          <w:p w14:paraId="337AC9E2" w14:textId="20902FB5" w:rsidR="00662D91" w:rsidRDefault="00662D91" w:rsidP="002D1E41">
            <w:pPr>
              <w:rPr>
                <w:noProof/>
                <w:lang w:val="en-US" w:eastAsia="sv-SE"/>
              </w:rPr>
            </w:pPr>
            <w:r>
              <w:rPr>
                <w:noProof/>
                <w:lang w:val="en-US" w:eastAsia="sv-SE"/>
              </w:rPr>
              <w:t>200 mA</w:t>
            </w:r>
          </w:p>
        </w:tc>
      </w:tr>
      <w:tr w:rsidR="00662D91" w14:paraId="66BADB00" w14:textId="77777777" w:rsidTr="00662D91">
        <w:tc>
          <w:tcPr>
            <w:tcW w:w="1903" w:type="dxa"/>
            <w:vMerge/>
          </w:tcPr>
          <w:p w14:paraId="6AE3DCDB" w14:textId="77777777" w:rsidR="00662D91" w:rsidRPr="002D1E41" w:rsidRDefault="00662D91" w:rsidP="00605C69">
            <w:pPr>
              <w:rPr>
                <w:noProof/>
                <w:lang w:val="en-US" w:eastAsia="sv-SE"/>
              </w:rPr>
            </w:pPr>
          </w:p>
        </w:tc>
        <w:tc>
          <w:tcPr>
            <w:tcW w:w="2251" w:type="dxa"/>
          </w:tcPr>
          <w:p w14:paraId="6EF8D68B" w14:textId="3787AC25" w:rsidR="00662D91" w:rsidRDefault="00662D91" w:rsidP="00605C69">
            <w:pPr>
              <w:rPr>
                <w:noProof/>
                <w:lang w:val="en-US" w:eastAsia="sv-SE"/>
              </w:rPr>
            </w:pPr>
            <w:r w:rsidRPr="002D1E41">
              <w:rPr>
                <w:noProof/>
                <w:lang w:val="en-US" w:eastAsia="sv-SE"/>
              </w:rPr>
              <w:t>MEA1D2415SC</w:t>
            </w:r>
          </w:p>
          <w:p w14:paraId="7935A0C9" w14:textId="5B4B8CDA" w:rsidR="00662D91" w:rsidRPr="002D1E41" w:rsidRDefault="00662D91" w:rsidP="00605C69">
            <w:pPr>
              <w:rPr>
                <w:noProof/>
                <w:lang w:val="en-US" w:eastAsia="sv-SE"/>
              </w:rPr>
            </w:pPr>
            <w:r>
              <w:rPr>
                <w:noProof/>
                <w:lang w:val="en-US" w:eastAsia="sv-SE"/>
              </w:rPr>
              <w:t>+15V</w:t>
            </w:r>
          </w:p>
        </w:tc>
        <w:tc>
          <w:tcPr>
            <w:tcW w:w="2844" w:type="dxa"/>
          </w:tcPr>
          <w:p w14:paraId="52F51D00" w14:textId="77777777" w:rsidR="00662D91" w:rsidRDefault="00662D91" w:rsidP="00662D91">
            <w:pPr>
              <w:jc w:val="left"/>
              <w:rPr>
                <w:noProof/>
                <w:lang w:val="en-US" w:eastAsia="sv-SE"/>
              </w:rPr>
            </w:pPr>
            <w:r>
              <w:rPr>
                <w:noProof/>
                <w:lang w:val="en-US" w:eastAsia="sv-SE"/>
              </w:rPr>
              <w:t>8mA for Mother board</w:t>
            </w:r>
          </w:p>
          <w:p w14:paraId="1966466B" w14:textId="670DBE6D" w:rsidR="00662D91" w:rsidRDefault="00662D91" w:rsidP="00662D91">
            <w:pPr>
              <w:jc w:val="left"/>
              <w:rPr>
                <w:noProof/>
                <w:lang w:val="en-US" w:eastAsia="sv-SE"/>
              </w:rPr>
            </w:pPr>
            <w:r>
              <w:rPr>
                <w:noProof/>
                <w:lang w:val="en-US" w:eastAsia="sv-SE"/>
              </w:rPr>
              <w:t xml:space="preserve">+ 3mA </w:t>
            </w:r>
            <w:r>
              <w:rPr>
                <w:noProof/>
                <w:lang w:val="en-US" w:eastAsia="sv-SE"/>
              </w:rPr>
              <w:t>for the daughter board</w:t>
            </w:r>
          </w:p>
        </w:tc>
        <w:tc>
          <w:tcPr>
            <w:tcW w:w="2238" w:type="dxa"/>
          </w:tcPr>
          <w:p w14:paraId="03A8330B" w14:textId="1EBE4D73" w:rsidR="00662D91" w:rsidRDefault="00662D91" w:rsidP="002D1E41">
            <w:pPr>
              <w:rPr>
                <w:noProof/>
                <w:lang w:val="en-US" w:eastAsia="sv-SE"/>
              </w:rPr>
            </w:pPr>
            <w:r>
              <w:rPr>
                <w:noProof/>
                <w:lang w:val="en-US" w:eastAsia="sv-SE"/>
              </w:rPr>
              <w:t>33 mA</w:t>
            </w:r>
          </w:p>
        </w:tc>
      </w:tr>
      <w:tr w:rsidR="00662D91" w14:paraId="2F078772" w14:textId="77777777" w:rsidTr="00662D91">
        <w:tc>
          <w:tcPr>
            <w:tcW w:w="1903" w:type="dxa"/>
            <w:vMerge/>
          </w:tcPr>
          <w:p w14:paraId="56744AB0" w14:textId="77777777" w:rsidR="00662D91" w:rsidRPr="002D1E41" w:rsidRDefault="00662D91" w:rsidP="00605C69">
            <w:pPr>
              <w:rPr>
                <w:noProof/>
                <w:lang w:val="en-US" w:eastAsia="sv-SE"/>
              </w:rPr>
            </w:pPr>
          </w:p>
        </w:tc>
        <w:tc>
          <w:tcPr>
            <w:tcW w:w="2251" w:type="dxa"/>
          </w:tcPr>
          <w:p w14:paraId="636D5032" w14:textId="77777777" w:rsidR="00662D91" w:rsidRDefault="00662D91" w:rsidP="00662D91">
            <w:pPr>
              <w:rPr>
                <w:noProof/>
                <w:lang w:val="en-US" w:eastAsia="sv-SE"/>
              </w:rPr>
            </w:pPr>
            <w:r w:rsidRPr="002D1E41">
              <w:rPr>
                <w:noProof/>
                <w:lang w:val="en-US" w:eastAsia="sv-SE"/>
              </w:rPr>
              <w:t>MEA1D2415SC</w:t>
            </w:r>
          </w:p>
          <w:p w14:paraId="46622AE9" w14:textId="08EACFB4" w:rsidR="00662D91" w:rsidRPr="002D1E41" w:rsidRDefault="00662D91" w:rsidP="00662D91">
            <w:pPr>
              <w:rPr>
                <w:noProof/>
                <w:lang w:val="en-US" w:eastAsia="sv-SE"/>
              </w:rPr>
            </w:pPr>
            <w:r>
              <w:rPr>
                <w:noProof/>
                <w:lang w:val="en-US" w:eastAsia="sv-SE"/>
              </w:rPr>
              <w:lastRenderedPageBreak/>
              <w:t>-</w:t>
            </w:r>
            <w:r>
              <w:rPr>
                <w:noProof/>
                <w:lang w:val="en-US" w:eastAsia="sv-SE"/>
              </w:rPr>
              <w:t>15V</w:t>
            </w:r>
          </w:p>
        </w:tc>
        <w:tc>
          <w:tcPr>
            <w:tcW w:w="2844" w:type="dxa"/>
          </w:tcPr>
          <w:p w14:paraId="3F1518D7" w14:textId="3326D8DE" w:rsidR="00662D91" w:rsidRDefault="00662D91" w:rsidP="00662D91">
            <w:pPr>
              <w:jc w:val="left"/>
              <w:rPr>
                <w:noProof/>
                <w:lang w:val="en-US" w:eastAsia="sv-SE"/>
              </w:rPr>
            </w:pPr>
            <w:r>
              <w:rPr>
                <w:noProof/>
                <w:lang w:val="en-US" w:eastAsia="sv-SE"/>
              </w:rPr>
              <w:lastRenderedPageBreak/>
              <w:t xml:space="preserve">12 mA </w:t>
            </w:r>
            <w:r>
              <w:rPr>
                <w:noProof/>
                <w:lang w:val="en-US" w:eastAsia="sv-SE"/>
              </w:rPr>
              <w:t xml:space="preserve">for the </w:t>
            </w:r>
            <w:r>
              <w:rPr>
                <w:noProof/>
                <w:lang w:val="en-US" w:eastAsia="sv-SE"/>
              </w:rPr>
              <w:lastRenderedPageBreak/>
              <w:t>daughter board</w:t>
            </w:r>
          </w:p>
        </w:tc>
        <w:tc>
          <w:tcPr>
            <w:tcW w:w="2238" w:type="dxa"/>
          </w:tcPr>
          <w:p w14:paraId="2766D509" w14:textId="745A810E" w:rsidR="00662D91" w:rsidRDefault="00662D91" w:rsidP="002D1E41">
            <w:pPr>
              <w:rPr>
                <w:noProof/>
                <w:lang w:val="en-US" w:eastAsia="sv-SE"/>
              </w:rPr>
            </w:pPr>
            <w:r>
              <w:rPr>
                <w:noProof/>
                <w:lang w:val="en-US" w:eastAsia="sv-SE"/>
              </w:rPr>
              <w:lastRenderedPageBreak/>
              <w:t>33mA</w:t>
            </w:r>
          </w:p>
        </w:tc>
      </w:tr>
      <w:tr w:rsidR="00662D91" w14:paraId="5B598703" w14:textId="77777777" w:rsidTr="00662D91">
        <w:tc>
          <w:tcPr>
            <w:tcW w:w="1903" w:type="dxa"/>
            <w:vMerge w:val="restart"/>
          </w:tcPr>
          <w:p w14:paraId="12902EEF" w14:textId="4D396BCE" w:rsidR="00662D91" w:rsidRPr="002D1E41" w:rsidRDefault="00662D91" w:rsidP="00662D91">
            <w:pPr>
              <w:rPr>
                <w:noProof/>
                <w:lang w:val="en-US" w:eastAsia="sv-SE"/>
              </w:rPr>
            </w:pPr>
            <w:r>
              <w:rPr>
                <w:noProof/>
                <w:lang w:val="en-US" w:eastAsia="sv-SE"/>
              </w:rPr>
              <w:lastRenderedPageBreak/>
              <w:t>Secondary</w:t>
            </w:r>
          </w:p>
        </w:tc>
        <w:tc>
          <w:tcPr>
            <w:tcW w:w="2251" w:type="dxa"/>
          </w:tcPr>
          <w:p w14:paraId="6D39BA09" w14:textId="429CC075" w:rsidR="00662D91" w:rsidRDefault="00662D91" w:rsidP="00662D91">
            <w:pPr>
              <w:rPr>
                <w:noProof/>
                <w:lang w:val="en-US" w:eastAsia="sv-SE"/>
              </w:rPr>
            </w:pPr>
            <w:r w:rsidRPr="002D1E41">
              <w:rPr>
                <w:noProof/>
                <w:lang w:val="en-US" w:eastAsia="sv-SE"/>
              </w:rPr>
              <w:t>MEA1D2415SC</w:t>
            </w:r>
          </w:p>
          <w:p w14:paraId="6ADD757A" w14:textId="17A7B14B" w:rsidR="00662D91" w:rsidRPr="002D1E41" w:rsidRDefault="00662D91" w:rsidP="00662D91">
            <w:pPr>
              <w:rPr>
                <w:noProof/>
                <w:lang w:val="en-US" w:eastAsia="sv-SE"/>
              </w:rPr>
            </w:pPr>
            <w:r>
              <w:rPr>
                <w:noProof/>
                <w:lang w:val="en-US" w:eastAsia="sv-SE"/>
              </w:rPr>
              <w:t>+</w:t>
            </w:r>
            <w:r>
              <w:rPr>
                <w:noProof/>
                <w:lang w:val="en-US" w:eastAsia="sv-SE"/>
              </w:rPr>
              <w:t>15V</w:t>
            </w:r>
          </w:p>
        </w:tc>
        <w:tc>
          <w:tcPr>
            <w:tcW w:w="2844" w:type="dxa"/>
          </w:tcPr>
          <w:p w14:paraId="4CF0C2A1" w14:textId="1735EF90" w:rsidR="00662D91" w:rsidRDefault="00662D91" w:rsidP="00605C69">
            <w:pPr>
              <w:rPr>
                <w:noProof/>
                <w:lang w:val="en-US" w:eastAsia="sv-SE"/>
              </w:rPr>
            </w:pPr>
            <w:r>
              <w:rPr>
                <w:noProof/>
                <w:lang w:val="en-US" w:eastAsia="sv-SE"/>
              </w:rPr>
              <w:t>8mA</w:t>
            </w:r>
          </w:p>
        </w:tc>
        <w:tc>
          <w:tcPr>
            <w:tcW w:w="2238" w:type="dxa"/>
          </w:tcPr>
          <w:p w14:paraId="4B677753" w14:textId="71D98D7D" w:rsidR="00662D91" w:rsidRDefault="00662D91" w:rsidP="002D1E41">
            <w:pPr>
              <w:rPr>
                <w:noProof/>
                <w:lang w:val="en-US" w:eastAsia="sv-SE"/>
              </w:rPr>
            </w:pPr>
            <w:r>
              <w:rPr>
                <w:noProof/>
                <w:lang w:val="en-US" w:eastAsia="sv-SE"/>
              </w:rPr>
              <w:t>33mA</w:t>
            </w:r>
          </w:p>
        </w:tc>
      </w:tr>
      <w:tr w:rsidR="00662D91" w14:paraId="048AFA3B" w14:textId="77777777" w:rsidTr="00662D91">
        <w:tc>
          <w:tcPr>
            <w:tcW w:w="1903" w:type="dxa"/>
            <w:vMerge/>
          </w:tcPr>
          <w:p w14:paraId="5C69DB73" w14:textId="77777777" w:rsidR="00662D91" w:rsidRDefault="00662D91" w:rsidP="00662D91">
            <w:pPr>
              <w:rPr>
                <w:noProof/>
                <w:lang w:val="en-US" w:eastAsia="sv-SE"/>
              </w:rPr>
            </w:pPr>
          </w:p>
        </w:tc>
        <w:tc>
          <w:tcPr>
            <w:tcW w:w="2251" w:type="dxa"/>
          </w:tcPr>
          <w:p w14:paraId="359CA65E" w14:textId="77777777" w:rsidR="00662D91" w:rsidRDefault="00662D91" w:rsidP="005756AD">
            <w:pPr>
              <w:rPr>
                <w:noProof/>
                <w:lang w:val="en-US" w:eastAsia="sv-SE"/>
              </w:rPr>
            </w:pPr>
            <w:r w:rsidRPr="002D1E41">
              <w:rPr>
                <w:noProof/>
                <w:lang w:val="en-US" w:eastAsia="sv-SE"/>
              </w:rPr>
              <w:t>MEA1D2415SC</w:t>
            </w:r>
          </w:p>
          <w:p w14:paraId="6414B33A" w14:textId="55A74687" w:rsidR="00662D91" w:rsidRPr="002D1E41" w:rsidRDefault="00662D91" w:rsidP="00662D91">
            <w:pPr>
              <w:rPr>
                <w:noProof/>
                <w:lang w:val="en-US" w:eastAsia="sv-SE"/>
              </w:rPr>
            </w:pPr>
            <w:r>
              <w:rPr>
                <w:noProof/>
                <w:lang w:val="en-US" w:eastAsia="sv-SE"/>
              </w:rPr>
              <w:t>+15V</w:t>
            </w:r>
          </w:p>
        </w:tc>
        <w:tc>
          <w:tcPr>
            <w:tcW w:w="2844" w:type="dxa"/>
          </w:tcPr>
          <w:p w14:paraId="092C99DB" w14:textId="0B343790" w:rsidR="00662D91" w:rsidRDefault="00662D91" w:rsidP="00605C69">
            <w:pPr>
              <w:rPr>
                <w:noProof/>
                <w:lang w:val="en-US" w:eastAsia="sv-SE"/>
              </w:rPr>
            </w:pPr>
            <w:r>
              <w:rPr>
                <w:noProof/>
                <w:lang w:val="en-US" w:eastAsia="sv-SE"/>
              </w:rPr>
              <w:t>8mA</w:t>
            </w:r>
          </w:p>
        </w:tc>
        <w:tc>
          <w:tcPr>
            <w:tcW w:w="2238" w:type="dxa"/>
          </w:tcPr>
          <w:p w14:paraId="0F171B9C" w14:textId="6D445764" w:rsidR="00662D91" w:rsidRDefault="00662D91" w:rsidP="002D1E41">
            <w:pPr>
              <w:rPr>
                <w:noProof/>
                <w:lang w:val="en-US" w:eastAsia="sv-SE"/>
              </w:rPr>
            </w:pPr>
            <w:r>
              <w:rPr>
                <w:noProof/>
                <w:lang w:val="en-US" w:eastAsia="sv-SE"/>
              </w:rPr>
              <w:t>33mA</w:t>
            </w:r>
          </w:p>
        </w:tc>
      </w:tr>
    </w:tbl>
    <w:p w14:paraId="02DFB97E" w14:textId="20666C48" w:rsidR="002D1E41" w:rsidRDefault="002D1E41" w:rsidP="00605C69">
      <w:pPr>
        <w:rPr>
          <w:noProof/>
          <w:lang w:val="en-US" w:eastAsia="sv-SE"/>
        </w:rPr>
      </w:pPr>
    </w:p>
    <w:p w14:paraId="65EC7D8F" w14:textId="77777777" w:rsidR="003C6F23" w:rsidRDefault="003C6F23" w:rsidP="00605C69"/>
    <w:p w14:paraId="7985E023" w14:textId="4BA52464" w:rsidR="00605C69" w:rsidRDefault="00A2222F" w:rsidP="0036257E">
      <w:pPr>
        <w:pStyle w:val="Heading1"/>
      </w:pPr>
      <w:bookmarkStart w:id="4" w:name="_Toc466362055"/>
      <w:r>
        <w:t>Vout vs Pin</w:t>
      </w:r>
      <w:bookmarkEnd w:id="4"/>
    </w:p>
    <w:p w14:paraId="1A8ACB92" w14:textId="77777777" w:rsidR="00803EAE" w:rsidRPr="00803EAE" w:rsidRDefault="00803EAE" w:rsidP="00803EAE">
      <w:pPr>
        <w:rPr>
          <w:lang w:val="en-US"/>
        </w:rPr>
      </w:pPr>
    </w:p>
    <w:p w14:paraId="70C3B42C" w14:textId="77777777" w:rsidR="003C6F23" w:rsidRDefault="00CC481F" w:rsidP="003C6F23">
      <w:pPr>
        <w:rPr>
          <w:lang w:val="en-US"/>
        </w:rPr>
      </w:pPr>
      <w:r>
        <w:rPr>
          <w:lang w:val="en-US"/>
        </w:rPr>
        <w:t xml:space="preserve">The signal generator </w:t>
      </w:r>
      <w:r w:rsidR="00644C59">
        <w:rPr>
          <w:lang w:val="en-US"/>
        </w:rPr>
        <w:t>provides the input power to the detector the</w:t>
      </w:r>
      <w:r w:rsidR="0071666C">
        <w:rPr>
          <w:lang w:val="en-US"/>
        </w:rPr>
        <w:t xml:space="preserve"> level is checked with the power meter.</w:t>
      </w:r>
      <w:r w:rsidR="00644C59">
        <w:rPr>
          <w:lang w:val="en-US"/>
        </w:rPr>
        <w:t xml:space="preserve"> At the output noise and voltage is measured with </w:t>
      </w:r>
      <w:proofErr w:type="gramStart"/>
      <w:r w:rsidR="00644C59">
        <w:rPr>
          <w:lang w:val="en-US"/>
        </w:rPr>
        <w:t>a</w:t>
      </w:r>
      <w:proofErr w:type="gramEnd"/>
      <w:r w:rsidR="00644C59">
        <w:rPr>
          <w:lang w:val="en-US"/>
        </w:rPr>
        <w:t xml:space="preserve"> oscilloscope.</w:t>
      </w:r>
      <w:r w:rsidR="0071666C">
        <w:rPr>
          <w:lang w:val="en-US"/>
        </w:rPr>
        <w:t xml:space="preserve"> </w:t>
      </w:r>
    </w:p>
    <w:p w14:paraId="5F1AFCC6" w14:textId="6367188F" w:rsidR="009D538E" w:rsidRDefault="003C6F23" w:rsidP="003C6F23">
      <w:pPr>
        <w:pStyle w:val="Heading2"/>
      </w:pPr>
      <w:proofErr w:type="spellStart"/>
      <w:r>
        <w:t>Ouput</w:t>
      </w:r>
      <w:proofErr w:type="spellEnd"/>
      <w:r>
        <w:t xml:space="preserve"> of </w:t>
      </w:r>
      <w:proofErr w:type="gramStart"/>
      <w:r>
        <w:t xml:space="preserve">the </w:t>
      </w:r>
      <w:r w:rsidR="009D538E">
        <w:t xml:space="preserve"> LTCC5530</w:t>
      </w:r>
      <w:proofErr w:type="gramEnd"/>
    </w:p>
    <w:p w14:paraId="331DF512" w14:textId="77777777" w:rsidR="006B0C15" w:rsidRDefault="006B0C15" w:rsidP="006B0C15">
      <w:pPr>
        <w:rPr>
          <w:lang w:val="en-US"/>
        </w:rPr>
      </w:pPr>
    </w:p>
    <w:tbl>
      <w:tblPr>
        <w:tblW w:w="384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960"/>
        <w:gridCol w:w="977"/>
        <w:gridCol w:w="960"/>
      </w:tblGrid>
      <w:tr w:rsidR="006B0C15" w:rsidRPr="006B0C15" w14:paraId="5E4FDD55" w14:textId="77777777" w:rsidTr="006B0C15">
        <w:trPr>
          <w:trHeight w:val="300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6A9D47" w14:textId="77777777" w:rsidR="006B0C15" w:rsidRPr="006B0C15" w:rsidRDefault="006B0C15" w:rsidP="006B0C15">
            <w:pPr>
              <w:spacing w:after="0" w:line="240" w:lineRule="auto"/>
              <w:jc w:val="lef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pin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207B05" w14:textId="77777777" w:rsidR="006B0C15" w:rsidRPr="006B0C15" w:rsidRDefault="006B0C15" w:rsidP="006B0C15">
            <w:pPr>
              <w:spacing w:after="0" w:line="240" w:lineRule="auto"/>
              <w:jc w:val="lef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Vout/2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1C3A92" w14:textId="77777777" w:rsidR="006B0C15" w:rsidRPr="006B0C15" w:rsidRDefault="006B0C15" w:rsidP="006B0C15">
            <w:pPr>
              <w:spacing w:after="0" w:line="240" w:lineRule="auto"/>
              <w:jc w:val="lef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slope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FFBF05" w14:textId="77777777" w:rsidR="006B0C15" w:rsidRPr="006B0C15" w:rsidRDefault="006B0C15" w:rsidP="006B0C15">
            <w:pPr>
              <w:spacing w:after="0" w:line="240" w:lineRule="auto"/>
              <w:jc w:val="lef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</w:p>
        </w:tc>
      </w:tr>
      <w:tr w:rsidR="006B0C15" w:rsidRPr="006B0C15" w14:paraId="162AFDA6" w14:textId="77777777" w:rsidTr="006B0C15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EB00C3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890E7C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1.515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FD761F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A9839E" w14:textId="77777777" w:rsidR="006B0C15" w:rsidRPr="006B0C15" w:rsidRDefault="006B0C15" w:rsidP="006B0C15">
            <w:pPr>
              <w:spacing w:after="0" w:line="240" w:lineRule="auto"/>
              <w:jc w:val="lef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</w:p>
        </w:tc>
      </w:tr>
      <w:tr w:rsidR="006B0C15" w:rsidRPr="006B0C15" w14:paraId="1230EF0D" w14:textId="77777777" w:rsidTr="006B0C15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517418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DF6554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1.515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3F3297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84940F" w14:textId="77777777" w:rsidR="006B0C15" w:rsidRPr="006B0C15" w:rsidRDefault="006B0C15" w:rsidP="006B0C15">
            <w:pPr>
              <w:spacing w:after="0" w:line="240" w:lineRule="auto"/>
              <w:jc w:val="lef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dB/V</w:t>
            </w:r>
          </w:p>
        </w:tc>
      </w:tr>
      <w:tr w:rsidR="006B0C15" w:rsidRPr="006B0C15" w14:paraId="2C9FEF1F" w14:textId="77777777" w:rsidTr="006B0C15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4F72E7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F7F610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1.51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A79E40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200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6EE04F" w14:textId="77777777" w:rsidR="006B0C15" w:rsidRPr="006B0C15" w:rsidRDefault="006B0C15" w:rsidP="006B0C15">
            <w:pPr>
              <w:spacing w:after="0" w:line="240" w:lineRule="auto"/>
              <w:jc w:val="lef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dB/V</w:t>
            </w:r>
          </w:p>
        </w:tc>
      </w:tr>
      <w:tr w:rsidR="006B0C15" w:rsidRPr="006B0C15" w14:paraId="5F59CC3B" w14:textId="77777777" w:rsidTr="006B0C15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A5497D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00EFFD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1.255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03A3DD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3.921569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B21EF1" w14:textId="77777777" w:rsidR="006B0C15" w:rsidRPr="006B0C15" w:rsidRDefault="006B0C15" w:rsidP="006B0C15">
            <w:pPr>
              <w:spacing w:after="0" w:line="240" w:lineRule="auto"/>
              <w:jc w:val="lef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dB/V</w:t>
            </w:r>
          </w:p>
        </w:tc>
      </w:tr>
      <w:tr w:rsidR="006B0C15" w:rsidRPr="006B0C15" w14:paraId="3CA18102" w14:textId="77777777" w:rsidTr="006B0C15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FCD49E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757B6E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1.01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0CF01F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4.081633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64A1D6" w14:textId="77777777" w:rsidR="006B0C15" w:rsidRPr="006B0C15" w:rsidRDefault="006B0C15" w:rsidP="006B0C15">
            <w:pPr>
              <w:spacing w:after="0" w:line="240" w:lineRule="auto"/>
              <w:jc w:val="lef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dB/V</w:t>
            </w:r>
          </w:p>
        </w:tc>
      </w:tr>
      <w:tr w:rsidR="006B0C15" w:rsidRPr="006B0C15" w14:paraId="2ABA1DC3" w14:textId="77777777" w:rsidTr="006B0C15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DF03B8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9E6316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0.79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4C3A80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4.545455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6D35E9" w14:textId="77777777" w:rsidR="006B0C15" w:rsidRPr="006B0C15" w:rsidRDefault="006B0C15" w:rsidP="006B0C15">
            <w:pPr>
              <w:spacing w:after="0" w:line="240" w:lineRule="auto"/>
              <w:jc w:val="lef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dB/V</w:t>
            </w:r>
          </w:p>
        </w:tc>
      </w:tr>
      <w:tr w:rsidR="006B0C15" w:rsidRPr="006B0C15" w14:paraId="5F4EC67D" w14:textId="77777777" w:rsidTr="006B0C15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148DD1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916BCF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0.6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E1B8B9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5.263158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78407D" w14:textId="77777777" w:rsidR="006B0C15" w:rsidRPr="006B0C15" w:rsidRDefault="006B0C15" w:rsidP="006B0C15">
            <w:pPr>
              <w:spacing w:after="0" w:line="240" w:lineRule="auto"/>
              <w:jc w:val="lef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dB/V</w:t>
            </w:r>
          </w:p>
        </w:tc>
      </w:tr>
      <w:tr w:rsidR="006B0C15" w:rsidRPr="006B0C15" w14:paraId="59E994DB" w14:textId="77777777" w:rsidTr="006B0C15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219A66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2D37F5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0.44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C8AA6A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6.25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3E7A60" w14:textId="77777777" w:rsidR="006B0C15" w:rsidRPr="006B0C15" w:rsidRDefault="006B0C15" w:rsidP="006B0C15">
            <w:pPr>
              <w:spacing w:after="0" w:line="240" w:lineRule="auto"/>
              <w:jc w:val="lef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dB/V</w:t>
            </w:r>
          </w:p>
        </w:tc>
      </w:tr>
      <w:tr w:rsidR="006B0C15" w:rsidRPr="006B0C15" w14:paraId="35CD50A4" w14:textId="77777777" w:rsidTr="006B0C15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00898B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A9A098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0.285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82ADE0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6.451613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554F3A" w14:textId="77777777" w:rsidR="006B0C15" w:rsidRPr="006B0C15" w:rsidRDefault="006B0C15" w:rsidP="006B0C15">
            <w:pPr>
              <w:spacing w:after="0" w:line="240" w:lineRule="auto"/>
              <w:jc w:val="lef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dB/V</w:t>
            </w:r>
          </w:p>
        </w:tc>
      </w:tr>
      <w:tr w:rsidR="006B0C15" w:rsidRPr="006B0C15" w14:paraId="5DB18FB0" w14:textId="77777777" w:rsidTr="006B0C15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9B8510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4C765B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0.155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6535BB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7.692308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CB3B60" w14:textId="77777777" w:rsidR="006B0C15" w:rsidRPr="006B0C15" w:rsidRDefault="006B0C15" w:rsidP="006B0C15">
            <w:pPr>
              <w:spacing w:after="0" w:line="240" w:lineRule="auto"/>
              <w:jc w:val="lef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dB/V</w:t>
            </w:r>
          </w:p>
        </w:tc>
      </w:tr>
      <w:tr w:rsidR="006B0C15" w:rsidRPr="006B0C15" w14:paraId="6B34FC4D" w14:textId="77777777" w:rsidTr="006B0C15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E24D84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C4C774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0.03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24626A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E05BF7" w14:textId="77777777" w:rsidR="006B0C15" w:rsidRPr="006B0C15" w:rsidRDefault="006B0C15" w:rsidP="006B0C15">
            <w:pPr>
              <w:spacing w:after="0" w:line="240" w:lineRule="auto"/>
              <w:jc w:val="lef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dB/V</w:t>
            </w:r>
          </w:p>
        </w:tc>
      </w:tr>
      <w:tr w:rsidR="006B0C15" w:rsidRPr="006B0C15" w14:paraId="3C351286" w14:textId="77777777" w:rsidTr="006B0C15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C0138D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-1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BAF28B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-0.075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F7B508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9.52381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E8DB61" w14:textId="77777777" w:rsidR="006B0C15" w:rsidRPr="006B0C15" w:rsidRDefault="006B0C15" w:rsidP="006B0C15">
            <w:pPr>
              <w:spacing w:after="0" w:line="240" w:lineRule="auto"/>
              <w:jc w:val="lef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dB/V</w:t>
            </w:r>
          </w:p>
        </w:tc>
      </w:tr>
      <w:tr w:rsidR="006B0C15" w:rsidRPr="006B0C15" w14:paraId="0EB5EC03" w14:textId="77777777" w:rsidTr="006B0C15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1462F0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-2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247D3C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-0.165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E53DC9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11.11111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8043CC" w14:textId="77777777" w:rsidR="006B0C15" w:rsidRPr="006B0C15" w:rsidRDefault="006B0C15" w:rsidP="006B0C15">
            <w:pPr>
              <w:spacing w:after="0" w:line="240" w:lineRule="auto"/>
              <w:jc w:val="lef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dB/V</w:t>
            </w:r>
          </w:p>
        </w:tc>
      </w:tr>
      <w:tr w:rsidR="006B0C15" w:rsidRPr="006B0C15" w14:paraId="090AC7DA" w14:textId="77777777" w:rsidTr="006B0C15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2BEF27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-3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82909F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-0.255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F2FB81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11.11111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A7523E" w14:textId="77777777" w:rsidR="006B0C15" w:rsidRPr="006B0C15" w:rsidRDefault="006B0C15" w:rsidP="006B0C15">
            <w:pPr>
              <w:spacing w:after="0" w:line="240" w:lineRule="auto"/>
              <w:jc w:val="lef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dB/V</w:t>
            </w:r>
          </w:p>
        </w:tc>
      </w:tr>
      <w:tr w:rsidR="006B0C15" w:rsidRPr="006B0C15" w14:paraId="74B10114" w14:textId="77777777" w:rsidTr="006B0C15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A1B9ED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-4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66C118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-0.34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0A8345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11.76471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5AC7D5" w14:textId="77777777" w:rsidR="006B0C15" w:rsidRPr="006B0C15" w:rsidRDefault="006B0C15" w:rsidP="006B0C15">
            <w:pPr>
              <w:spacing w:after="0" w:line="240" w:lineRule="auto"/>
              <w:jc w:val="lef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dB/V</w:t>
            </w:r>
          </w:p>
        </w:tc>
      </w:tr>
      <w:tr w:rsidR="006B0C15" w:rsidRPr="006B0C15" w14:paraId="0A904DC0" w14:textId="77777777" w:rsidTr="006B0C15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836024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-9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0C12ED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-0.595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3F03BC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19.60784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7F23E1" w14:textId="77777777" w:rsidR="006B0C15" w:rsidRPr="006B0C15" w:rsidRDefault="006B0C15" w:rsidP="006B0C15">
            <w:pPr>
              <w:spacing w:after="0" w:line="240" w:lineRule="auto"/>
              <w:jc w:val="lef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dB/V</w:t>
            </w:r>
          </w:p>
        </w:tc>
      </w:tr>
      <w:tr w:rsidR="006B0C15" w:rsidRPr="006B0C15" w14:paraId="0663DE92" w14:textId="77777777" w:rsidTr="006B0C15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037E83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-14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195788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-0.735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3FE47B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35.71429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2D27FC" w14:textId="77777777" w:rsidR="006B0C15" w:rsidRPr="006B0C15" w:rsidRDefault="006B0C15" w:rsidP="006B0C15">
            <w:pPr>
              <w:spacing w:after="0" w:line="240" w:lineRule="auto"/>
              <w:jc w:val="lef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dB/V</w:t>
            </w:r>
          </w:p>
        </w:tc>
      </w:tr>
      <w:tr w:rsidR="006B0C15" w:rsidRPr="006B0C15" w14:paraId="1B6C88F7" w14:textId="77777777" w:rsidTr="006B0C15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5E295B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-19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65693D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-0.8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83398E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76.92308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43C1BF" w14:textId="77777777" w:rsidR="006B0C15" w:rsidRPr="006B0C15" w:rsidRDefault="006B0C15" w:rsidP="006B0C15">
            <w:pPr>
              <w:spacing w:after="0" w:line="240" w:lineRule="auto"/>
              <w:jc w:val="lef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dB/V</w:t>
            </w:r>
          </w:p>
        </w:tc>
      </w:tr>
      <w:tr w:rsidR="006B0C15" w:rsidRPr="006B0C15" w14:paraId="45ED69CD" w14:textId="77777777" w:rsidTr="006B0C15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CF37A2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lastRenderedPageBreak/>
              <w:t>-24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961BC5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-0.825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B406D7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200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7761BC" w14:textId="77777777" w:rsidR="006B0C15" w:rsidRPr="006B0C15" w:rsidRDefault="006B0C15" w:rsidP="006B0C15">
            <w:pPr>
              <w:spacing w:after="0" w:line="240" w:lineRule="auto"/>
              <w:jc w:val="lef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dB/V</w:t>
            </w:r>
          </w:p>
        </w:tc>
      </w:tr>
      <w:tr w:rsidR="006B0C15" w:rsidRPr="006B0C15" w14:paraId="50DD635F" w14:textId="77777777" w:rsidTr="006B0C15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00A4BB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-29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BC69CE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-0.835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33F5CE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500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699DF4" w14:textId="77777777" w:rsidR="006B0C15" w:rsidRPr="006B0C15" w:rsidRDefault="006B0C15" w:rsidP="006B0C15">
            <w:pPr>
              <w:spacing w:after="0" w:line="240" w:lineRule="auto"/>
              <w:jc w:val="lef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dB/V</w:t>
            </w:r>
          </w:p>
        </w:tc>
      </w:tr>
      <w:tr w:rsidR="006B0C15" w:rsidRPr="006B0C15" w14:paraId="45E600FE" w14:textId="77777777" w:rsidTr="006B0C15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3A0329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-34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9818F5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-0.84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023969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1000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6132C8" w14:textId="77777777" w:rsidR="006B0C15" w:rsidRPr="006B0C15" w:rsidRDefault="006B0C15" w:rsidP="006B0C15">
            <w:pPr>
              <w:spacing w:after="0" w:line="240" w:lineRule="auto"/>
              <w:jc w:val="lef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dB/V</w:t>
            </w:r>
          </w:p>
        </w:tc>
      </w:tr>
      <w:tr w:rsidR="006B0C15" w:rsidRPr="006B0C15" w14:paraId="4DFDA8F7" w14:textId="77777777" w:rsidTr="006B0C15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C0DE0D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-39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136107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-0.84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7E2E3F" w14:textId="77777777" w:rsidR="006B0C15" w:rsidRPr="006B0C15" w:rsidRDefault="006B0C15" w:rsidP="006B0C15">
            <w:pPr>
              <w:spacing w:after="0" w:line="240" w:lineRule="auto"/>
              <w:jc w:val="righ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  <w:r w:rsidRPr="006B0C15"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  <w:t>#DIV/0!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C10585" w14:textId="77777777" w:rsidR="006B0C15" w:rsidRPr="006B0C15" w:rsidRDefault="006B0C15" w:rsidP="006B0C15">
            <w:pPr>
              <w:spacing w:after="0" w:line="240" w:lineRule="auto"/>
              <w:jc w:val="left"/>
              <w:rPr>
                <w:rFonts w:ascii="Calibri" w:eastAsia="Times New Roman" w:hAnsi="Calibri"/>
                <w:sz w:val="22"/>
                <w:szCs w:val="22"/>
                <w:lang w:val="sv-SE" w:eastAsia="sv-SE"/>
              </w:rPr>
            </w:pPr>
          </w:p>
        </w:tc>
      </w:tr>
    </w:tbl>
    <w:p w14:paraId="5521158A" w14:textId="1747EA11" w:rsidR="00644C59" w:rsidRDefault="00644C59" w:rsidP="00605C69">
      <w:pPr>
        <w:rPr>
          <w:noProof/>
          <w:lang w:val="sv-SE" w:eastAsia="sv-SE"/>
        </w:rPr>
      </w:pPr>
    </w:p>
    <w:p w14:paraId="3CEB5BF4" w14:textId="77777777" w:rsidR="006B0C15" w:rsidRDefault="006B0C15" w:rsidP="00605C69">
      <w:pPr>
        <w:rPr>
          <w:noProof/>
          <w:lang w:val="sv-SE" w:eastAsia="sv-SE"/>
        </w:rPr>
      </w:pPr>
    </w:p>
    <w:p w14:paraId="2C3367F3" w14:textId="6F7D311D" w:rsidR="006B0C15" w:rsidRDefault="006B0C15" w:rsidP="00605C69">
      <w:r>
        <w:rPr>
          <w:noProof/>
          <w:lang w:val="sv-SE" w:eastAsia="sv-SE"/>
        </w:rPr>
        <w:drawing>
          <wp:inline distT="0" distB="0" distL="0" distR="0" wp14:anchorId="30D2097E" wp14:editId="04C2E63E">
            <wp:extent cx="4572000" cy="2743200"/>
            <wp:effectExtent l="0" t="0" r="19050" b="1905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14:paraId="0CD10B68" w14:textId="77777777" w:rsidR="00A43072" w:rsidRDefault="00A43072" w:rsidP="00A43072">
      <w:proofErr w:type="spellStart"/>
      <w:r>
        <w:t>Vout</w:t>
      </w:r>
      <w:proofErr w:type="spellEnd"/>
      <w:r>
        <w:t xml:space="preserve"> vs Pin</w:t>
      </w:r>
    </w:p>
    <w:p w14:paraId="3570D349" w14:textId="4466715C" w:rsidR="006B0C15" w:rsidRDefault="00A43072" w:rsidP="00A43072">
      <w:r>
        <w:t xml:space="preserve">We recommend using the detector from 7 </w:t>
      </w:r>
      <w:proofErr w:type="spellStart"/>
      <w:r>
        <w:t>dBm</w:t>
      </w:r>
      <w:proofErr w:type="spellEnd"/>
      <w:r>
        <w:t xml:space="preserve"> to -4 </w:t>
      </w:r>
      <w:proofErr w:type="spellStart"/>
      <w:r>
        <w:t>dBm</w:t>
      </w:r>
      <w:proofErr w:type="spellEnd"/>
      <w:r>
        <w:t>, where the slope is stable. The dynamic recommended is 11dB.</w:t>
      </w:r>
      <w:r w:rsidR="003F67A1">
        <w:t xml:space="preserve"> For example for the forward power, this will give us an ability to measure the power from 2MW to 160 kW (Adding a 26dB attenuator assuming a 60dB coupler).</w:t>
      </w:r>
    </w:p>
    <w:p w14:paraId="2917A818" w14:textId="0B987A1D" w:rsidR="006B0C15" w:rsidRDefault="006B0C15" w:rsidP="006B0C15">
      <w:pPr>
        <w:pStyle w:val="Heading2"/>
      </w:pPr>
      <w:r>
        <w:t>Output to the FIM</w:t>
      </w:r>
    </w:p>
    <w:p w14:paraId="73915265" w14:textId="75E289A6" w:rsidR="006B0C15" w:rsidRPr="006B0C15" w:rsidRDefault="006B0C15" w:rsidP="006B0C15">
      <w:pPr>
        <w:rPr>
          <w:lang w:val="en-US"/>
        </w:rPr>
      </w:pPr>
      <w:r>
        <w:rPr>
          <w:lang w:val="en-US"/>
        </w:rPr>
        <w:t xml:space="preserve">The attenuator has been tuned to have </w:t>
      </w:r>
      <w:proofErr w:type="gramStart"/>
      <w:r w:rsidR="0049677B">
        <w:rPr>
          <w:lang w:val="en-US"/>
        </w:rPr>
        <w:t>an amplitude</w:t>
      </w:r>
      <w:proofErr w:type="gramEnd"/>
      <w:r>
        <w:rPr>
          <w:lang w:val="en-US"/>
        </w:rPr>
        <w:t xml:space="preserve"> of 1V with +/-0,5V.</w:t>
      </w:r>
    </w:p>
    <w:p w14:paraId="01A407EF" w14:textId="77777777" w:rsidR="00A43072" w:rsidRDefault="00A43072" w:rsidP="00605C69"/>
    <w:p w14:paraId="4D274ABF" w14:textId="1971E73F" w:rsidR="00FC4CD0" w:rsidRDefault="00FC4CD0" w:rsidP="00FC4CD0">
      <w:pPr>
        <w:pStyle w:val="Heading1"/>
      </w:pPr>
      <w:bookmarkStart w:id="5" w:name="_Toc466362056"/>
      <w:r>
        <w:t>rise and fall time</w:t>
      </w:r>
      <w:bookmarkEnd w:id="5"/>
    </w:p>
    <w:p w14:paraId="43A2F97E" w14:textId="060A2F47" w:rsidR="00FC32DB" w:rsidRDefault="00FC4CD0" w:rsidP="009D538E">
      <w:r>
        <w:t>RF ris</w:t>
      </w:r>
      <w:r w:rsidR="00F6227F">
        <w:t xml:space="preserve">e and fall time measured with pulsed generator and observed on scope </w:t>
      </w:r>
      <w:r>
        <w:t xml:space="preserve">(synchronised with the generator) </w:t>
      </w:r>
      <w:r w:rsidR="00F6227F">
        <w:t>with probe out of the DUT:</w:t>
      </w:r>
    </w:p>
    <w:p w14:paraId="0D9ABAF3" w14:textId="77777777" w:rsidR="0023064B" w:rsidRDefault="0023064B" w:rsidP="00605C69"/>
    <w:p w14:paraId="198CF14B" w14:textId="1DE4356D" w:rsidR="00BA54B7" w:rsidRDefault="009D538E" w:rsidP="009D538E">
      <w:pPr>
        <w:pStyle w:val="Heading2"/>
      </w:pPr>
      <w:r>
        <w:t>With LTC5530</w:t>
      </w:r>
    </w:p>
    <w:p w14:paraId="56E26B6A" w14:textId="77777777" w:rsidR="009D538E" w:rsidRDefault="009D538E" w:rsidP="009D538E">
      <w:pPr>
        <w:rPr>
          <w:lang w:val="en-US"/>
        </w:rPr>
      </w:pPr>
    </w:p>
    <w:p w14:paraId="04237F56" w14:textId="60D8CACD" w:rsidR="00A43072" w:rsidRDefault="00A43072" w:rsidP="009D538E">
      <w:pPr>
        <w:rPr>
          <w:lang w:val="en-US"/>
        </w:rPr>
      </w:pPr>
      <w:r>
        <w:rPr>
          <w:noProof/>
          <w:lang w:val="sv-SE" w:eastAsia="sv-SE"/>
        </w:rPr>
        <w:lastRenderedPageBreak/>
        <w:drawing>
          <wp:inline distT="0" distB="0" distL="0" distR="0" wp14:anchorId="77E8FC07" wp14:editId="0ACD04E9">
            <wp:extent cx="5727700" cy="4653280"/>
            <wp:effectExtent l="0" t="0" r="6350" b="0"/>
            <wp:docPr id="14" name="Picture 14" descr="D:\SCR1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SCR19.GIF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465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C7F033" w14:textId="37134C04" w:rsidR="009D538E" w:rsidRDefault="009D538E" w:rsidP="009D538E">
      <w:r>
        <w:t xml:space="preserve">Rise time measured for 0dBm input is </w:t>
      </w:r>
      <w:r w:rsidR="00A43072">
        <w:t>1</w:t>
      </w:r>
      <w:r w:rsidR="00A43072">
        <w:rPr>
          <w:rFonts w:cs="Tahoma"/>
        </w:rPr>
        <w:t>µ</w:t>
      </w:r>
      <w:r>
        <w:t>s.</w:t>
      </w:r>
    </w:p>
    <w:p w14:paraId="473FB306" w14:textId="4C61A51A" w:rsidR="009D538E" w:rsidRDefault="009D538E" w:rsidP="009D538E">
      <w:r>
        <w:t>We did not mount any filter on it</w:t>
      </w:r>
      <w:r w:rsidR="00A43072">
        <w:t>.</w:t>
      </w:r>
    </w:p>
    <w:p w14:paraId="1C2AA622" w14:textId="6E9EA302" w:rsidR="00A43072" w:rsidRDefault="00A43072" w:rsidP="009D538E">
      <w:r>
        <w:t>Fall time is the same and confirms the measurement done on the LTC5530 in standalone.</w:t>
      </w:r>
    </w:p>
    <w:p w14:paraId="4F5FFA0F" w14:textId="7DA31F92" w:rsidR="00A43072" w:rsidRDefault="00A43072" w:rsidP="009D538E">
      <w:r>
        <w:rPr>
          <w:noProof/>
          <w:lang w:val="sv-SE" w:eastAsia="sv-SE"/>
        </w:rPr>
        <w:lastRenderedPageBreak/>
        <w:drawing>
          <wp:inline distT="0" distB="0" distL="0" distR="0" wp14:anchorId="1B6F9A64" wp14:editId="6A7F28C2">
            <wp:extent cx="5727700" cy="4653756"/>
            <wp:effectExtent l="0" t="0" r="6350" b="0"/>
            <wp:docPr id="15" name="Picture 15" descr="D:\SCR2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SCR20.GIF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4653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77A780" w14:textId="6F1C063C" w:rsidR="00A43072" w:rsidRDefault="00327CBB" w:rsidP="00327CBB">
      <w:pPr>
        <w:pStyle w:val="Heading2"/>
      </w:pPr>
      <w:r>
        <w:lastRenderedPageBreak/>
        <w:t>Output to the FIM</w:t>
      </w:r>
    </w:p>
    <w:p w14:paraId="5FE5BE75" w14:textId="77777777" w:rsidR="00327CBB" w:rsidRDefault="00327CBB" w:rsidP="00327CBB">
      <w:pPr>
        <w:keepNext/>
      </w:pPr>
      <w:r>
        <w:rPr>
          <w:noProof/>
          <w:lang w:val="sv-SE" w:eastAsia="sv-SE"/>
        </w:rPr>
        <w:drawing>
          <wp:inline distT="0" distB="0" distL="0" distR="0" wp14:anchorId="3C1CCC09" wp14:editId="2D13E547">
            <wp:extent cx="5727700" cy="4385270"/>
            <wp:effectExtent l="0" t="0" r="6350" b="0"/>
            <wp:docPr id="19" name="Picture 19" descr="D:\rise time out fi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rise time out fim.gif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438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282FE6" w14:textId="4D35729B" w:rsidR="00327CBB" w:rsidRDefault="00327CBB" w:rsidP="00327CBB">
      <w:pPr>
        <w:pStyle w:val="Caption"/>
        <w:jc w:val="both"/>
      </w:pPr>
      <w:r>
        <w:t xml:space="preserve">Figure </w:t>
      </w:r>
      <w:r w:rsidR="004913C7">
        <w:fldChar w:fldCharType="begin"/>
      </w:r>
      <w:r w:rsidR="004913C7">
        <w:instrText xml:space="preserve"> SEQ Figure \* ARABIC </w:instrText>
      </w:r>
      <w:r w:rsidR="004913C7">
        <w:fldChar w:fldCharType="separate"/>
      </w:r>
      <w:r w:rsidR="00124BA0">
        <w:rPr>
          <w:noProof/>
        </w:rPr>
        <w:t>4</w:t>
      </w:r>
      <w:r w:rsidR="004913C7">
        <w:rPr>
          <w:noProof/>
        </w:rPr>
        <w:fldChar w:fldCharType="end"/>
      </w:r>
      <w:r>
        <w:t xml:space="preserve"> rise time at the output to the FIM with 7dBm input</w:t>
      </w:r>
    </w:p>
    <w:p w14:paraId="434E58AC" w14:textId="77777777" w:rsidR="00327CBB" w:rsidRDefault="00327CBB" w:rsidP="00327CBB">
      <w:pPr>
        <w:rPr>
          <w:lang w:val="en-US"/>
        </w:rPr>
      </w:pPr>
    </w:p>
    <w:p w14:paraId="167A85F1" w14:textId="5B756FC9" w:rsidR="00327CBB" w:rsidRDefault="00327CBB" w:rsidP="00327CBB">
      <w:pPr>
        <w:pStyle w:val="Heading2"/>
      </w:pPr>
      <w:r>
        <w:lastRenderedPageBreak/>
        <w:t>Output of the AD8250</w:t>
      </w:r>
    </w:p>
    <w:p w14:paraId="6D494D80" w14:textId="77777777" w:rsidR="00327CBB" w:rsidRDefault="00327CBB" w:rsidP="00327CBB">
      <w:pPr>
        <w:keepNext/>
      </w:pPr>
      <w:r>
        <w:rPr>
          <w:noProof/>
          <w:lang w:val="sv-SE" w:eastAsia="sv-SE"/>
        </w:rPr>
        <w:drawing>
          <wp:inline distT="0" distB="0" distL="0" distR="0" wp14:anchorId="0AB59D69" wp14:editId="5EDDF7EB">
            <wp:extent cx="5727700" cy="4385270"/>
            <wp:effectExtent l="0" t="0" r="6350" b="0"/>
            <wp:docPr id="20" name="Picture 20" descr="D:\fim out and out a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fim out and out ad.gif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438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AEFFD" w14:textId="7E212FAC" w:rsidR="00327CBB" w:rsidRDefault="00327CBB" w:rsidP="00327CBB">
      <w:pPr>
        <w:pStyle w:val="Caption"/>
        <w:jc w:val="both"/>
      </w:pPr>
      <w:r>
        <w:t xml:space="preserve">Figure </w:t>
      </w:r>
      <w:r w:rsidR="004913C7">
        <w:fldChar w:fldCharType="begin"/>
      </w:r>
      <w:r w:rsidR="004913C7">
        <w:instrText xml:space="preserve"> SEQ Figure \* ARABIC </w:instrText>
      </w:r>
      <w:r w:rsidR="004913C7">
        <w:fldChar w:fldCharType="separate"/>
      </w:r>
      <w:r w:rsidR="00124BA0">
        <w:rPr>
          <w:noProof/>
        </w:rPr>
        <w:t>5</w:t>
      </w:r>
      <w:r w:rsidR="004913C7">
        <w:rPr>
          <w:noProof/>
        </w:rPr>
        <w:fldChar w:fldCharType="end"/>
      </w:r>
      <w:r>
        <w:t xml:space="preserve"> </w:t>
      </w:r>
      <w:proofErr w:type="gramStart"/>
      <w:r>
        <w:t>On  channel</w:t>
      </w:r>
      <w:proofErr w:type="gramEnd"/>
      <w:r>
        <w:t xml:space="preserve"> 1 output of the AD8250 with a gain of 10</w:t>
      </w:r>
    </w:p>
    <w:p w14:paraId="40FEF889" w14:textId="77777777" w:rsidR="00327CBB" w:rsidRDefault="00327CBB" w:rsidP="00327CBB">
      <w:pPr>
        <w:rPr>
          <w:lang w:val="en-US"/>
        </w:rPr>
      </w:pPr>
    </w:p>
    <w:p w14:paraId="2701AB32" w14:textId="271CA241" w:rsidR="00327CBB" w:rsidRPr="00327CBB" w:rsidRDefault="00327CBB" w:rsidP="00327CBB">
      <w:pPr>
        <w:rPr>
          <w:lang w:val="en-US"/>
        </w:rPr>
      </w:pPr>
      <w:r>
        <w:rPr>
          <w:lang w:val="en-US"/>
        </w:rPr>
        <w:t>The delay is the same than at the output of the detector.</w:t>
      </w:r>
    </w:p>
    <w:p w14:paraId="75713C06" w14:textId="00C338C6" w:rsidR="00327CBB" w:rsidRDefault="00327CBB" w:rsidP="00327CBB">
      <w:pPr>
        <w:pStyle w:val="Heading2"/>
      </w:pPr>
      <w:r>
        <w:lastRenderedPageBreak/>
        <w:t>Output of the isolator for monitoring Iso124 (without filter)</w:t>
      </w:r>
    </w:p>
    <w:p w14:paraId="1ECEA051" w14:textId="77777777" w:rsidR="00327CBB" w:rsidRDefault="00327CBB" w:rsidP="00327CBB">
      <w:pPr>
        <w:keepNext/>
      </w:pPr>
      <w:r>
        <w:rPr>
          <w:noProof/>
          <w:lang w:val="sv-SE" w:eastAsia="sv-SE"/>
        </w:rPr>
        <w:drawing>
          <wp:inline distT="0" distB="0" distL="0" distR="0" wp14:anchorId="3D8D65C9" wp14:editId="0E2BBF49">
            <wp:extent cx="5727700" cy="4385270"/>
            <wp:effectExtent l="0" t="0" r="6350" b="0"/>
            <wp:docPr id="21" name="Picture 21" descr="D:\out monitorin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out monitoring.gif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438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ACA859" w14:textId="56DAA0F6" w:rsidR="00327CBB" w:rsidRDefault="00327CBB" w:rsidP="00327CBB">
      <w:pPr>
        <w:pStyle w:val="Caption"/>
        <w:jc w:val="both"/>
      </w:pPr>
      <w:r>
        <w:t xml:space="preserve">Figure </w:t>
      </w:r>
      <w:r w:rsidR="004913C7">
        <w:fldChar w:fldCharType="begin"/>
      </w:r>
      <w:r w:rsidR="004913C7">
        <w:instrText xml:space="preserve"> SEQ Figure \* ARABIC </w:instrText>
      </w:r>
      <w:r w:rsidR="004913C7">
        <w:fldChar w:fldCharType="separate"/>
      </w:r>
      <w:r w:rsidR="00124BA0">
        <w:rPr>
          <w:noProof/>
        </w:rPr>
        <w:t>6</w:t>
      </w:r>
      <w:r w:rsidR="004913C7">
        <w:rPr>
          <w:noProof/>
        </w:rPr>
        <w:fldChar w:fldCharType="end"/>
      </w:r>
      <w:r>
        <w:t xml:space="preserve"> delay at the output for monitoring</w:t>
      </w:r>
    </w:p>
    <w:p w14:paraId="1C5DD470" w14:textId="0EC7ACA1" w:rsidR="00327CBB" w:rsidRDefault="00327CBB" w:rsidP="00327CBB">
      <w:pPr>
        <w:rPr>
          <w:lang w:val="en-US"/>
        </w:rPr>
      </w:pPr>
      <w:r>
        <w:rPr>
          <w:lang w:val="en-US"/>
        </w:rPr>
        <w:t>The delay become</w:t>
      </w:r>
      <w:r w:rsidR="0049677B">
        <w:rPr>
          <w:lang w:val="en-US"/>
        </w:rPr>
        <w:t>s</w:t>
      </w:r>
      <w:r>
        <w:rPr>
          <w:lang w:val="en-US"/>
        </w:rPr>
        <w:t xml:space="preserve"> 14</w:t>
      </w:r>
      <w:r>
        <w:rPr>
          <w:rFonts w:cs="Tahoma"/>
          <w:lang w:val="en-US"/>
        </w:rPr>
        <w:t>µ</w:t>
      </w:r>
      <w:r>
        <w:rPr>
          <w:lang w:val="en-US"/>
        </w:rPr>
        <w:t>s.</w:t>
      </w:r>
    </w:p>
    <w:p w14:paraId="27384666" w14:textId="41C8CECC" w:rsidR="00327CBB" w:rsidRDefault="00327CBB" w:rsidP="00327CBB">
      <w:pPr>
        <w:pStyle w:val="Heading2"/>
      </w:pPr>
      <w:r>
        <w:t>Output of the isolator for monitoring Iso124 (with filter)</w:t>
      </w:r>
    </w:p>
    <w:p w14:paraId="4FB24B64" w14:textId="25D5A66E" w:rsidR="00327CBB" w:rsidRPr="00327CBB" w:rsidRDefault="00327CBB" w:rsidP="00327CBB">
      <w:pPr>
        <w:rPr>
          <w:lang w:val="en-US"/>
        </w:rPr>
      </w:pPr>
      <w:r>
        <w:rPr>
          <w:lang w:val="en-US"/>
        </w:rPr>
        <w:t>A filter has been inserted to rem</w:t>
      </w:r>
      <w:r w:rsidR="0049677B">
        <w:rPr>
          <w:lang w:val="en-US"/>
        </w:rPr>
        <w:t>ove the DAC effect: R = 200 Ohm in</w:t>
      </w:r>
      <w:r>
        <w:rPr>
          <w:lang w:val="en-US"/>
        </w:rPr>
        <w:t xml:space="preserve"> </w:t>
      </w:r>
      <w:r w:rsidR="0049677B">
        <w:rPr>
          <w:lang w:val="en-US"/>
        </w:rPr>
        <w:t>series</w:t>
      </w:r>
      <w:bookmarkStart w:id="6" w:name="_GoBack"/>
      <w:bookmarkEnd w:id="6"/>
      <w:r>
        <w:rPr>
          <w:lang w:val="en-US"/>
        </w:rPr>
        <w:t xml:space="preserve"> with C = 18 </w:t>
      </w:r>
      <w:proofErr w:type="spellStart"/>
      <w:r>
        <w:rPr>
          <w:lang w:val="en-US"/>
        </w:rPr>
        <w:t>nH</w:t>
      </w:r>
      <w:proofErr w:type="spellEnd"/>
      <w:r w:rsidR="009A368A">
        <w:rPr>
          <w:lang w:val="en-US"/>
        </w:rPr>
        <w:t>.</w:t>
      </w:r>
    </w:p>
    <w:p w14:paraId="34F18F19" w14:textId="69E7CF47" w:rsidR="00327CBB" w:rsidRDefault="00327CBB" w:rsidP="00327CBB">
      <w:pPr>
        <w:keepNext/>
      </w:pPr>
      <w:r>
        <w:rPr>
          <w:noProof/>
          <w:lang w:val="sv-SE" w:eastAsia="sv-SE"/>
        </w:rPr>
        <w:lastRenderedPageBreak/>
        <w:drawing>
          <wp:inline distT="0" distB="0" distL="0" distR="0" wp14:anchorId="2C6EEB94" wp14:editId="2A375946">
            <wp:extent cx="5727700" cy="4385270"/>
            <wp:effectExtent l="0" t="0" r="6350" b="0"/>
            <wp:docPr id="23" name="Picture 23" descr="D:\out monitoring filtere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out monitoring filtered.gif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438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0B75F8" w14:textId="77777777" w:rsidR="00327CBB" w:rsidRDefault="00327CBB" w:rsidP="00327CBB">
      <w:pPr>
        <w:pStyle w:val="Caption"/>
        <w:jc w:val="both"/>
      </w:pPr>
      <w:r>
        <w:t xml:space="preserve">Figure </w:t>
      </w:r>
      <w:fldSimple w:instr=" SEQ Figure \* ARABIC ">
        <w:r w:rsidR="00124BA0">
          <w:rPr>
            <w:noProof/>
          </w:rPr>
          <w:t>7</w:t>
        </w:r>
      </w:fldSimple>
      <w:r>
        <w:t xml:space="preserve"> delay at the output for monitoring</w:t>
      </w:r>
    </w:p>
    <w:p w14:paraId="7CB9744C" w14:textId="3617DC9B" w:rsidR="00327CBB" w:rsidRDefault="00327CBB" w:rsidP="00327CBB">
      <w:pPr>
        <w:rPr>
          <w:lang w:val="en-US"/>
        </w:rPr>
      </w:pPr>
      <w:r>
        <w:rPr>
          <w:lang w:val="en-US"/>
        </w:rPr>
        <w:t xml:space="preserve">The </w:t>
      </w:r>
      <w:r w:rsidR="009A368A">
        <w:rPr>
          <w:lang w:val="en-US"/>
        </w:rPr>
        <w:t>delay becomes 30</w:t>
      </w:r>
      <w:r>
        <w:rPr>
          <w:rFonts w:cs="Tahoma"/>
          <w:lang w:val="en-US"/>
        </w:rPr>
        <w:t>µ</w:t>
      </w:r>
      <w:r>
        <w:rPr>
          <w:lang w:val="en-US"/>
        </w:rPr>
        <w:t>s.</w:t>
      </w:r>
    </w:p>
    <w:p w14:paraId="04FD33D7" w14:textId="77777777" w:rsidR="00327CBB" w:rsidRPr="00327CBB" w:rsidRDefault="00327CBB" w:rsidP="00327CBB">
      <w:pPr>
        <w:rPr>
          <w:lang w:val="sv-SE"/>
        </w:rPr>
      </w:pPr>
    </w:p>
    <w:p w14:paraId="3CAF678A" w14:textId="71522BFE" w:rsidR="00F6227F" w:rsidRDefault="00A2222F" w:rsidP="00F6227F">
      <w:pPr>
        <w:pStyle w:val="Heading1"/>
      </w:pPr>
      <w:bookmarkStart w:id="7" w:name="_Toc466362057"/>
      <w:r>
        <w:lastRenderedPageBreak/>
        <w:t>Noise</w:t>
      </w:r>
      <w:bookmarkEnd w:id="7"/>
      <w:r>
        <w:t xml:space="preserve"> </w:t>
      </w:r>
    </w:p>
    <w:p w14:paraId="737806D8" w14:textId="77777777" w:rsidR="00124BA0" w:rsidRDefault="00124BA0" w:rsidP="00124BA0">
      <w:pPr>
        <w:keepNext/>
      </w:pPr>
      <w:r>
        <w:rPr>
          <w:noProof/>
          <w:lang w:val="sv-SE" w:eastAsia="sv-SE"/>
        </w:rPr>
        <w:drawing>
          <wp:inline distT="0" distB="0" distL="0" distR="0" wp14:anchorId="26277A5D" wp14:editId="1B399272">
            <wp:extent cx="5727700" cy="4385270"/>
            <wp:effectExtent l="0" t="0" r="6350" b="0"/>
            <wp:docPr id="2" name="Picture 2" descr="D:\nois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noise.gif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438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D7D7AB" w14:textId="37115C9E" w:rsidR="00124BA0" w:rsidRDefault="00124BA0" w:rsidP="00124BA0">
      <w:pPr>
        <w:pStyle w:val="Caption"/>
        <w:jc w:val="both"/>
      </w:pPr>
      <w:r>
        <w:t xml:space="preserve">Figure </w:t>
      </w:r>
      <w:fldSimple w:instr=" SEQ Figure \* ARABIC ">
        <w:r>
          <w:rPr>
            <w:noProof/>
          </w:rPr>
          <w:t>8</w:t>
        </w:r>
      </w:fldSimple>
      <w:r>
        <w:t xml:space="preserve"> noise measurements</w:t>
      </w:r>
    </w:p>
    <w:p w14:paraId="0AB3E0C1" w14:textId="77777777" w:rsidR="00124BA0" w:rsidRPr="00124BA0" w:rsidRDefault="00124BA0" w:rsidP="00124BA0">
      <w:pPr>
        <w:rPr>
          <w:lang w:val="en-US"/>
        </w:rPr>
      </w:pPr>
    </w:p>
    <w:p w14:paraId="786EB65E" w14:textId="4A57212B" w:rsidR="00124BA0" w:rsidRDefault="00124BA0" w:rsidP="00124BA0">
      <w:pPr>
        <w:rPr>
          <w:lang w:val="en-US"/>
        </w:rPr>
      </w:pPr>
      <w:proofErr w:type="gramStart"/>
      <w:r>
        <w:rPr>
          <w:lang w:val="en-US"/>
        </w:rPr>
        <w:t>Measurements done at 7dBm input.</w:t>
      </w:r>
      <w:proofErr w:type="gramEnd"/>
    </w:p>
    <w:p w14:paraId="71B17A3F" w14:textId="732F4D13" w:rsidR="00124BA0" w:rsidRDefault="00124BA0" w:rsidP="00124BA0">
      <w:pPr>
        <w:rPr>
          <w:lang w:val="en-US"/>
        </w:rPr>
      </w:pPr>
      <w:r>
        <w:rPr>
          <w:lang w:val="en-US"/>
        </w:rPr>
        <w:t>Output of the monitoring</w:t>
      </w:r>
    </w:p>
    <w:p w14:paraId="05FA6CDF" w14:textId="583138A7" w:rsidR="00124BA0" w:rsidRDefault="00124BA0" w:rsidP="00124BA0">
      <w:pPr>
        <w:rPr>
          <w:lang w:val="en-US"/>
        </w:rPr>
      </w:pPr>
      <w:r>
        <w:rPr>
          <w:lang w:val="en-US"/>
        </w:rPr>
        <w:t xml:space="preserve">74mV PP (trace2) with a slope of 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1</m:t>
            </m:r>
          </m:num>
          <m:den>
            <m:r>
              <w:rPr>
                <w:rFonts w:ascii="Cambria Math" w:hAnsi="Cambria Math"/>
                <w:lang w:val="en-US"/>
              </w:rPr>
              <m:t>2,75-1,87</m:t>
            </m:r>
          </m:den>
        </m:f>
        <m:r>
          <w:rPr>
            <w:rFonts w:ascii="Cambria Math" w:hAnsi="Cambria Math"/>
            <w:lang w:val="en-US"/>
          </w:rPr>
          <m:t>=1,13 dB/V</m:t>
        </m:r>
      </m:oMath>
    </w:p>
    <w:p w14:paraId="73575234" w14:textId="3D5DC584" w:rsidR="00124BA0" w:rsidRDefault="00124BA0" w:rsidP="00124BA0">
      <w:pPr>
        <w:rPr>
          <w:lang w:val="en-US"/>
        </w:rPr>
      </w:pPr>
      <w:r>
        <w:rPr>
          <w:lang w:val="en-US"/>
        </w:rPr>
        <w:t>So a noise of 0,084 dB</w:t>
      </w:r>
    </w:p>
    <w:p w14:paraId="0BA0538E" w14:textId="67486079" w:rsidR="00124BA0" w:rsidRDefault="00124BA0" w:rsidP="00124BA0">
      <w:pPr>
        <w:rPr>
          <w:lang w:val="en-US"/>
        </w:rPr>
      </w:pPr>
      <w:r>
        <w:rPr>
          <w:lang w:val="en-US"/>
        </w:rPr>
        <w:t>Output of the AD8250:</w:t>
      </w:r>
    </w:p>
    <w:p w14:paraId="0F0310EC" w14:textId="4FF4B25F" w:rsidR="00124BA0" w:rsidRDefault="00124BA0" w:rsidP="00124BA0">
      <w:pPr>
        <w:rPr>
          <w:lang w:val="en-US"/>
        </w:rPr>
      </w:pPr>
      <w:r>
        <w:rPr>
          <w:lang w:val="en-US"/>
        </w:rPr>
        <w:t>56</w:t>
      </w:r>
      <w:r>
        <w:rPr>
          <w:lang w:val="en-US"/>
        </w:rPr>
        <w:t>mV PP (trace</w:t>
      </w:r>
      <w:r>
        <w:rPr>
          <w:lang w:val="en-US"/>
        </w:rPr>
        <w:t>1</w:t>
      </w:r>
      <w:r>
        <w:rPr>
          <w:lang w:val="en-US"/>
        </w:rPr>
        <w:t xml:space="preserve">) with a slope of 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1</m:t>
            </m:r>
          </m:num>
          <m:den>
            <m:r>
              <w:rPr>
                <w:rFonts w:ascii="Cambria Math" w:hAnsi="Cambria Math"/>
                <w:lang w:val="en-US"/>
              </w:rPr>
              <m:t>2,75-1,87</m:t>
            </m:r>
          </m:den>
        </m:f>
        <m:r>
          <w:rPr>
            <w:rFonts w:ascii="Cambria Math" w:hAnsi="Cambria Math"/>
            <w:lang w:val="en-US"/>
          </w:rPr>
          <m:t>=1,13 dB/V</m:t>
        </m:r>
      </m:oMath>
    </w:p>
    <w:p w14:paraId="7240D4D6" w14:textId="1A8E68C7" w:rsidR="00124BA0" w:rsidRDefault="00124BA0" w:rsidP="00124BA0">
      <w:pPr>
        <w:rPr>
          <w:lang w:val="en-US"/>
        </w:rPr>
      </w:pPr>
      <w:r>
        <w:rPr>
          <w:lang w:val="en-US"/>
        </w:rPr>
        <w:t xml:space="preserve">So a noise of </w:t>
      </w:r>
      <w:r>
        <w:rPr>
          <w:lang w:val="en-US"/>
        </w:rPr>
        <w:t>0</w:t>
      </w:r>
      <w:proofErr w:type="gramStart"/>
      <w:r>
        <w:rPr>
          <w:lang w:val="en-US"/>
        </w:rPr>
        <w:t>,06</w:t>
      </w:r>
      <w:proofErr w:type="gramEnd"/>
      <w:r>
        <w:rPr>
          <w:lang w:val="en-US"/>
        </w:rPr>
        <w:t xml:space="preserve"> dB</w:t>
      </w:r>
    </w:p>
    <w:p w14:paraId="58E233E0" w14:textId="72459735" w:rsidR="00124BA0" w:rsidRDefault="00124BA0" w:rsidP="00124BA0">
      <w:pPr>
        <w:rPr>
          <w:lang w:val="en-US"/>
        </w:rPr>
      </w:pPr>
      <w:r>
        <w:rPr>
          <w:lang w:val="en-US"/>
        </w:rPr>
        <w:t xml:space="preserve">Output </w:t>
      </w:r>
      <w:r>
        <w:rPr>
          <w:lang w:val="en-US"/>
        </w:rPr>
        <w:t>to the FIM</w:t>
      </w:r>
    </w:p>
    <w:p w14:paraId="78ED04CB" w14:textId="5788F47F" w:rsidR="00124BA0" w:rsidRDefault="00124BA0" w:rsidP="00124BA0">
      <w:pPr>
        <w:rPr>
          <w:lang w:val="en-US"/>
        </w:rPr>
      </w:pPr>
      <w:r>
        <w:rPr>
          <w:lang w:val="en-US"/>
        </w:rPr>
        <w:t>3</w:t>
      </w:r>
      <w:r>
        <w:rPr>
          <w:lang w:val="en-US"/>
        </w:rPr>
        <w:t>mV PP (trac</w:t>
      </w:r>
      <w:r>
        <w:rPr>
          <w:lang w:val="en-US"/>
        </w:rPr>
        <w:t>e3</w:t>
      </w:r>
      <w:r>
        <w:rPr>
          <w:lang w:val="en-US"/>
        </w:rPr>
        <w:t xml:space="preserve">) with a slope of 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1</m:t>
            </m:r>
          </m:num>
          <m:den>
            <m:r>
              <w:rPr>
                <w:rFonts w:ascii="Cambria Math" w:hAnsi="Cambria Math"/>
                <w:lang w:val="en-US"/>
              </w:rPr>
              <m:t>2</m:t>
            </m:r>
            <m:r>
              <w:rPr>
                <w:rFonts w:ascii="Cambria Math" w:hAnsi="Cambria Math"/>
                <w:lang w:val="en-US"/>
              </w:rPr>
              <m:t>75-</m:t>
            </m:r>
            <m:r>
              <w:rPr>
                <w:rFonts w:ascii="Cambria Math" w:hAnsi="Cambria Math"/>
                <w:lang w:val="en-US"/>
              </w:rPr>
              <m:t>188</m:t>
            </m:r>
          </m:den>
        </m:f>
        <m:r>
          <w:rPr>
            <w:rFonts w:ascii="Cambria Math" w:hAnsi="Cambria Math"/>
            <w:lang w:val="en-US"/>
          </w:rPr>
          <m:t>=</m:t>
        </m:r>
        <m:r>
          <w:rPr>
            <w:rFonts w:ascii="Cambria Math" w:hAnsi="Cambria Math"/>
            <w:lang w:val="en-US"/>
          </w:rPr>
          <m:t>0,0115</m:t>
        </m:r>
        <m:r>
          <w:rPr>
            <w:rFonts w:ascii="Cambria Math" w:hAnsi="Cambria Math"/>
            <w:lang w:val="en-US"/>
          </w:rPr>
          <m:t xml:space="preserve"> dB/</m:t>
        </m:r>
        <m:r>
          <w:rPr>
            <w:rFonts w:ascii="Cambria Math" w:hAnsi="Cambria Math"/>
            <w:lang w:val="en-US"/>
          </w:rPr>
          <m:t>m</m:t>
        </m:r>
        <m:r>
          <w:rPr>
            <w:rFonts w:ascii="Cambria Math" w:hAnsi="Cambria Math"/>
            <w:lang w:val="en-US"/>
          </w:rPr>
          <m:t>V</m:t>
        </m:r>
      </m:oMath>
    </w:p>
    <w:p w14:paraId="37DDD995" w14:textId="5073CFE5" w:rsidR="00124BA0" w:rsidRDefault="00124BA0" w:rsidP="00124BA0">
      <w:pPr>
        <w:rPr>
          <w:lang w:val="en-US"/>
        </w:rPr>
      </w:pPr>
      <w:r>
        <w:rPr>
          <w:lang w:val="en-US"/>
        </w:rPr>
        <w:lastRenderedPageBreak/>
        <w:t xml:space="preserve">So a noise of </w:t>
      </w:r>
      <w:r>
        <w:rPr>
          <w:lang w:val="en-US"/>
        </w:rPr>
        <w:t>0,034</w:t>
      </w:r>
      <w:r>
        <w:rPr>
          <w:lang w:val="en-US"/>
        </w:rPr>
        <w:t xml:space="preserve"> dB</w:t>
      </w:r>
    </w:p>
    <w:p w14:paraId="4A1373A5" w14:textId="56A79466" w:rsidR="00124BA0" w:rsidRPr="00124BA0" w:rsidRDefault="00124BA0" w:rsidP="00124BA0">
      <w:pPr>
        <w:rPr>
          <w:lang w:val="en-US"/>
        </w:rPr>
      </w:pPr>
      <w:r>
        <w:rPr>
          <w:lang w:val="en-US"/>
        </w:rPr>
        <w:t>These results can only be achieved with coaxial cables, excellent ground plane and decoupling and good ground report for the probes</w:t>
      </w:r>
      <w:r w:rsidR="000F1B20">
        <w:rPr>
          <w:lang w:val="en-US"/>
        </w:rPr>
        <w:t>.</w:t>
      </w:r>
    </w:p>
    <w:p w14:paraId="39AD9F4C" w14:textId="69C2FDE0" w:rsidR="00605C69" w:rsidRDefault="00EC4B4F" w:rsidP="00EC4B4F">
      <w:pPr>
        <w:pStyle w:val="Heading1"/>
      </w:pPr>
      <w:r>
        <w:t>Setup</w:t>
      </w:r>
    </w:p>
    <w:p w14:paraId="789259C1" w14:textId="7F829F44" w:rsidR="00EC4B4F" w:rsidRDefault="00EC4B4F" w:rsidP="00EC4B4F">
      <w:pPr>
        <w:rPr>
          <w:lang w:val="sv-SE"/>
        </w:rPr>
      </w:pPr>
      <w:r w:rsidRPr="0023064B">
        <w:rPr>
          <w:lang w:val="en-US"/>
        </w:rPr>
        <w:t>Signal generator</w:t>
      </w:r>
      <w:r w:rsidR="00BE2BFF" w:rsidRPr="0023064B">
        <w:rPr>
          <w:lang w:val="en-US"/>
        </w:rPr>
        <w:t xml:space="preserve"> </w:t>
      </w:r>
      <w:proofErr w:type="spellStart"/>
      <w:r w:rsidR="00BE2BFF" w:rsidRPr="0023064B">
        <w:rPr>
          <w:lang w:val="en-US"/>
        </w:rPr>
        <w:t>keysight</w:t>
      </w:r>
      <w:proofErr w:type="spellEnd"/>
      <w:r w:rsidR="00BE2BFF" w:rsidRPr="0023064B">
        <w:rPr>
          <w:lang w:val="en-US"/>
        </w:rPr>
        <w:t xml:space="preserve"> MXG N5</w:t>
      </w:r>
      <w:r w:rsidR="00BE2BFF">
        <w:rPr>
          <w:lang w:val="sv-SE"/>
        </w:rPr>
        <w:t>182B</w:t>
      </w:r>
    </w:p>
    <w:p w14:paraId="152316AA" w14:textId="55346173" w:rsidR="00BE2BFF" w:rsidRPr="00EC4B4F" w:rsidRDefault="00BE2BFF" w:rsidP="00EC4B4F">
      <w:pPr>
        <w:rPr>
          <w:lang w:val="sv-SE"/>
        </w:rPr>
      </w:pPr>
      <w:r>
        <w:rPr>
          <w:noProof/>
          <w:lang w:val="sv-SE" w:eastAsia="sv-SE"/>
        </w:rPr>
        <w:drawing>
          <wp:inline distT="0" distB="0" distL="0" distR="0" wp14:anchorId="558B657F" wp14:editId="5FC1A87B">
            <wp:extent cx="4846320" cy="982980"/>
            <wp:effectExtent l="0" t="0" r="0" b="762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846320" cy="98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B71E8" w14:textId="229D4418" w:rsidR="00EC4B4F" w:rsidRPr="00EC4B4F" w:rsidRDefault="00EC4B4F" w:rsidP="00EC4B4F">
      <w:pPr>
        <w:rPr>
          <w:lang w:val="sv-SE"/>
        </w:rPr>
      </w:pPr>
      <w:r w:rsidRPr="00EC4B4F">
        <w:rPr>
          <w:lang w:val="sv-SE"/>
        </w:rPr>
        <w:t>Power meter</w:t>
      </w:r>
      <w:r w:rsidR="00BE2BFF">
        <w:rPr>
          <w:lang w:val="sv-SE"/>
        </w:rPr>
        <w:t xml:space="preserve"> Agilent N1912A</w:t>
      </w:r>
    </w:p>
    <w:p w14:paraId="7E6454AC" w14:textId="71A25033" w:rsidR="00BE2BFF" w:rsidRDefault="00BE2BFF" w:rsidP="00EC4B4F">
      <w:pPr>
        <w:rPr>
          <w:lang w:val="sv-SE"/>
        </w:rPr>
      </w:pPr>
      <w:r>
        <w:rPr>
          <w:noProof/>
          <w:lang w:val="sv-SE" w:eastAsia="sv-SE"/>
        </w:rPr>
        <w:drawing>
          <wp:inline distT="0" distB="0" distL="0" distR="0" wp14:anchorId="7AEBA31E" wp14:editId="349603B2">
            <wp:extent cx="3344333" cy="1536345"/>
            <wp:effectExtent l="0" t="0" r="8890" b="698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346806" cy="1537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BEE06" w14:textId="064A12EE" w:rsidR="00EC4B4F" w:rsidRDefault="00EC4B4F" w:rsidP="00EC4B4F">
      <w:pPr>
        <w:rPr>
          <w:lang w:val="sv-SE"/>
        </w:rPr>
      </w:pPr>
      <w:r w:rsidRPr="00EC4B4F">
        <w:rPr>
          <w:lang w:val="sv-SE"/>
        </w:rPr>
        <w:t>Spectrum analyser</w:t>
      </w:r>
      <w:r w:rsidR="00BE2BFF">
        <w:rPr>
          <w:lang w:val="sv-SE"/>
        </w:rPr>
        <w:t xml:space="preserve"> Keysight MXA N9020B:</w:t>
      </w:r>
    </w:p>
    <w:p w14:paraId="17278A60" w14:textId="1CAA306F" w:rsidR="00BE2BFF" w:rsidRDefault="00BE2BFF" w:rsidP="00EC4B4F">
      <w:pPr>
        <w:rPr>
          <w:lang w:val="sv-SE"/>
        </w:rPr>
      </w:pPr>
      <w:r>
        <w:rPr>
          <w:noProof/>
          <w:lang w:val="sv-SE" w:eastAsia="sv-SE"/>
        </w:rPr>
        <w:drawing>
          <wp:inline distT="0" distB="0" distL="0" distR="0" wp14:anchorId="4810C726" wp14:editId="46B4D8D1">
            <wp:extent cx="4747260" cy="205740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74726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4AA351" w14:textId="49A19DD3" w:rsidR="00BE2BFF" w:rsidRPr="009D538E" w:rsidRDefault="00BE2BFF" w:rsidP="00BE2BFF">
      <w:pPr>
        <w:rPr>
          <w:lang w:val="en-US"/>
        </w:rPr>
      </w:pPr>
      <w:proofErr w:type="spellStart"/>
      <w:r w:rsidRPr="009D538E">
        <w:rPr>
          <w:lang w:val="en-US"/>
        </w:rPr>
        <w:t>Osciloscope</w:t>
      </w:r>
      <w:proofErr w:type="spellEnd"/>
      <w:r w:rsidRPr="009D538E">
        <w:rPr>
          <w:lang w:val="en-US"/>
        </w:rPr>
        <w:t xml:space="preserve"> </w:t>
      </w:r>
      <w:r w:rsidR="009D538E" w:rsidRPr="009D538E">
        <w:rPr>
          <w:lang w:val="en-US"/>
        </w:rPr>
        <w:t xml:space="preserve">R&amp;S </w:t>
      </w:r>
      <w:proofErr w:type="spellStart"/>
      <w:r w:rsidRPr="009D538E">
        <w:rPr>
          <w:lang w:val="en-US"/>
        </w:rPr>
        <w:t>Hameg</w:t>
      </w:r>
      <w:proofErr w:type="spellEnd"/>
      <w:r w:rsidRPr="009D538E">
        <w:rPr>
          <w:lang w:val="en-US"/>
        </w:rPr>
        <w:t xml:space="preserve"> HMO2024</w:t>
      </w:r>
    </w:p>
    <w:p w14:paraId="0AA6E82D" w14:textId="442541F0" w:rsidR="00BE2BFF" w:rsidRDefault="0023064B" w:rsidP="00EC4B4F">
      <w:pPr>
        <w:rPr>
          <w:lang w:val="sv-SE"/>
        </w:rPr>
      </w:pPr>
      <w:r>
        <w:rPr>
          <w:noProof/>
          <w:lang w:val="sv-SE" w:eastAsia="sv-SE"/>
        </w:rPr>
        <w:lastRenderedPageBreak/>
        <w:drawing>
          <wp:inline distT="0" distB="0" distL="0" distR="0" wp14:anchorId="645F7E5C" wp14:editId="6B6F8EC0">
            <wp:extent cx="2998237" cy="1835727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999684" cy="1836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C4F402" w14:textId="31C455BC" w:rsidR="00605C69" w:rsidRDefault="00605C69" w:rsidP="00605C69">
      <w:pPr>
        <w:rPr>
          <w:rFonts w:ascii="Times New Roman" w:hAnsi="Times New Roman"/>
          <w:lang w:val="sv-SE"/>
        </w:rPr>
      </w:pPr>
    </w:p>
    <w:p w14:paraId="72F4D2E9" w14:textId="26F421B7" w:rsidR="00BE2BFF" w:rsidRDefault="00BE2BFF" w:rsidP="00605C69">
      <w:pPr>
        <w:rPr>
          <w:rFonts w:ascii="Times New Roman" w:hAnsi="Times New Roman"/>
          <w:lang w:val="sv-SE"/>
        </w:rPr>
      </w:pPr>
      <w:r>
        <w:rPr>
          <w:noProof/>
          <w:lang w:val="sv-SE" w:eastAsia="sv-SE"/>
        </w:rPr>
        <w:drawing>
          <wp:inline distT="0" distB="0" distL="0" distR="0" wp14:anchorId="7EBE1E74" wp14:editId="096E2CE2">
            <wp:extent cx="5727700" cy="4295775"/>
            <wp:effectExtent l="0" t="0" r="6350" b="9525"/>
            <wp:docPr id="35" name="Picture 35" descr="C:\Users\brunolagoguez\AppData\Local\Microsoft\Windows\Temporary Internet Files\Content.Word\IMG_31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brunolagoguez\AppData\Local\Microsoft\Windows\Temporary Internet Files\Content.Word\IMG_3162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429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81FA4A" w14:textId="77777777" w:rsidR="002549A1" w:rsidRPr="002549A1" w:rsidRDefault="002549A1" w:rsidP="00605C69">
      <w:pPr>
        <w:rPr>
          <w:rFonts w:ascii="Times New Roman" w:hAnsi="Times New Roman"/>
          <w:lang w:val="en-US"/>
        </w:rPr>
      </w:pPr>
    </w:p>
    <w:bookmarkStart w:id="8" w:name="_Toc466362058"/>
    <w:p w14:paraId="4067B7EB" w14:textId="043E0C24" w:rsidR="00BF467F" w:rsidRDefault="00DC26C6" w:rsidP="00605C69">
      <w:pPr>
        <w:pStyle w:val="Heading1"/>
      </w:pPr>
      <w:r>
        <w:rPr>
          <w:noProof/>
          <w:lang w:val="sv-SE" w:eastAsia="sv-S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A5DD8B5" wp14:editId="1C6F0218">
                <wp:simplePos x="0" y="0"/>
                <wp:positionH relativeFrom="column">
                  <wp:posOffset>2743200</wp:posOffset>
                </wp:positionH>
                <wp:positionV relativeFrom="paragraph">
                  <wp:posOffset>2581910</wp:posOffset>
                </wp:positionV>
                <wp:extent cx="457200" cy="114300"/>
                <wp:effectExtent l="25400" t="25400" r="25400" b="3810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7200" cy="114300"/>
                        </a:xfrm>
                        <a:prstGeom prst="line">
                          <a:avLst/>
                        </a:prstGeom>
                        <a:ln w="60325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o="http://schemas.microsoft.com/office/mac/office/2008/main" xmlns:mv="urn:schemas-microsoft-com:mac:vml">
            <w:pict>
              <v:line id="Straight Connector 12" o:spid="_x0000_s1026" style="position:absolute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in,203.3pt" to="252pt,212.3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" strokecolor="white [3212]" strokeweight="4.75pt"/>
            </w:pict>
          </mc:Fallback>
        </mc:AlternateContent>
      </w:r>
      <w:bookmarkEnd w:id="2"/>
      <w:r w:rsidR="00BF467F">
        <w:t>Conclusion</w:t>
      </w:r>
      <w:bookmarkEnd w:id="8"/>
    </w:p>
    <w:p w14:paraId="50305A0B" w14:textId="77777777" w:rsidR="00F851CD" w:rsidRDefault="00F851CD" w:rsidP="00F851CD"/>
    <w:p w14:paraId="0D23002F" w14:textId="500FF8A7" w:rsidR="00AC4B46" w:rsidRDefault="000F1B20" w:rsidP="00AC4B46">
      <w:pPr>
        <w:jc w:val="left"/>
      </w:pPr>
      <w:r>
        <w:t xml:space="preserve">The board has been measures the next step </w:t>
      </w:r>
      <w:proofErr w:type="gramStart"/>
      <w:r>
        <w:t>is</w:t>
      </w:r>
      <w:proofErr w:type="gramEnd"/>
      <w:r>
        <w:t xml:space="preserve"> to have the board with 10 channels from </w:t>
      </w:r>
      <w:proofErr w:type="spellStart"/>
      <w:r>
        <w:t>Atomki</w:t>
      </w:r>
      <w:proofErr w:type="spellEnd"/>
      <w:r>
        <w:t>, and confirm these results.</w:t>
      </w:r>
    </w:p>
    <w:p w14:paraId="7737FC46" w14:textId="785266E6" w:rsidR="00AC4B46" w:rsidRDefault="00BB3F5C" w:rsidP="00BB3F5C">
      <w:pPr>
        <w:pStyle w:val="Heading1"/>
      </w:pPr>
      <w:r>
        <w:lastRenderedPageBreak/>
        <w:t>annex</w:t>
      </w:r>
    </w:p>
    <w:p w14:paraId="472E336D" w14:textId="31F5CEFB" w:rsidR="00BB3F5C" w:rsidRDefault="00F414E8" w:rsidP="00BB3F5C">
      <w:pPr>
        <w:rPr>
          <w:lang w:val="en-US"/>
        </w:rPr>
      </w:pPr>
      <w:r>
        <w:rPr>
          <w:lang w:val="en-US"/>
        </w:rPr>
        <w:t>Schematic:</w:t>
      </w:r>
    </w:p>
    <w:p w14:paraId="2C0409B9" w14:textId="097A29B9" w:rsidR="00F414E8" w:rsidRDefault="00F414E8" w:rsidP="00BB3F5C">
      <w:pPr>
        <w:rPr>
          <w:lang w:val="en-US"/>
        </w:rPr>
      </w:pPr>
      <w:r>
        <w:rPr>
          <w:noProof/>
          <w:lang w:val="sv-SE" w:eastAsia="sv-SE"/>
        </w:rPr>
        <w:drawing>
          <wp:inline distT="0" distB="0" distL="0" distR="0" wp14:anchorId="5970B8D8" wp14:editId="556DBD70">
            <wp:extent cx="5727700" cy="3731397"/>
            <wp:effectExtent l="0" t="0" r="6350" b="254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373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094B39" w14:textId="51BA9F17" w:rsidR="00F414E8" w:rsidRDefault="00F414E8" w:rsidP="00BB3F5C">
      <w:pPr>
        <w:rPr>
          <w:lang w:val="en-US"/>
        </w:rPr>
      </w:pPr>
      <w:r>
        <w:rPr>
          <w:lang w:val="en-US"/>
        </w:rPr>
        <w:t>Mother board</w:t>
      </w:r>
    </w:p>
    <w:p w14:paraId="7F7603A7" w14:textId="3A22B4FF" w:rsidR="00F414E8" w:rsidRPr="00BB3F5C" w:rsidRDefault="000F1B20" w:rsidP="00BB3F5C">
      <w:pPr>
        <w:rPr>
          <w:lang w:val="en-US"/>
        </w:rPr>
      </w:pPr>
      <w:r>
        <w:rPr>
          <w:noProof/>
          <w:lang w:val="sv-SE" w:eastAsia="sv-SE"/>
        </w:rPr>
        <w:drawing>
          <wp:inline distT="0" distB="0" distL="0" distR="0" wp14:anchorId="31708FED" wp14:editId="1551AB21">
            <wp:extent cx="5727700" cy="3476879"/>
            <wp:effectExtent l="0" t="0" r="635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3476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414E8" w:rsidRPr="00BB3F5C" w:rsidSect="00F525F3">
      <w:headerReference w:type="even" r:id="rId34"/>
      <w:headerReference w:type="default" r:id="rId35"/>
      <w:footerReference w:type="even" r:id="rId36"/>
      <w:footerReference w:type="default" r:id="rId37"/>
      <w:headerReference w:type="first" r:id="rId38"/>
      <w:footerReference w:type="first" r:id="rId39"/>
      <w:pgSz w:w="11900" w:h="16840"/>
      <w:pgMar w:top="1948" w:right="1440" w:bottom="1440" w:left="1440" w:header="709" w:footer="567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42401D6" w14:textId="77777777" w:rsidR="004913C7" w:rsidRDefault="004913C7" w:rsidP="00097E90">
      <w:r>
        <w:separator/>
      </w:r>
    </w:p>
  </w:endnote>
  <w:endnote w:type="continuationSeparator" w:id="0">
    <w:p w14:paraId="1D82BDD3" w14:textId="77777777" w:rsidR="004913C7" w:rsidRDefault="004913C7" w:rsidP="00097E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ヒラギノ角ゴ Pro W3">
    <w:altName w:val="MS Mincho"/>
    <w:charset w:val="80"/>
    <w:family w:val="auto"/>
    <w:pitch w:val="variable"/>
    <w:sig w:usb0="00000000" w:usb1="7AC7FFFF" w:usb2="00000012" w:usb3="00000000" w:csb0="0002000D" w:csb1="00000000"/>
  </w:font>
  <w:font w:name="Times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Frutiger 45 Light">
    <w:altName w:val="Courier New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Garamond">
    <w:panose1 w:val="00000000000000000000"/>
    <w:charset w:val="00"/>
    <w:family w:val="roman"/>
    <w:notTrueType/>
    <w:pitch w:val="default"/>
  </w:font>
  <w:font w:name="Lucida Grande">
    <w:altName w:val="Arial"/>
    <w:charset w:val="00"/>
    <w:family w:val="auto"/>
    <w:pitch w:val="variable"/>
    <w:sig w:usb0="00000000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LBFMJB+TimesNewRoman,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42D7652" w14:textId="16A2CB02" w:rsidR="0001004F" w:rsidRDefault="004913C7" w:rsidP="00097E90">
    <w:pPr>
      <w:pStyle w:val="Footer"/>
    </w:pPr>
    <w:sdt>
      <w:sdtPr>
        <w:rPr>
          <w:rStyle w:val="PageNumber"/>
        </w:rPr>
        <w:id w:val="766814586"/>
        <w:temporary/>
        <w:showingPlcHdr/>
      </w:sdtPr>
      <w:sdtEndPr>
        <w:rPr>
          <w:rStyle w:val="PageNumber"/>
        </w:rPr>
      </w:sdtEndPr>
      <w:sdtContent>
        <w:r w:rsidR="0001004F" w:rsidRPr="00B86754">
          <w:rPr>
            <w:rStyle w:val="PageNumber"/>
          </w:rPr>
          <w:t>[Type text]</w:t>
        </w:r>
      </w:sdtContent>
    </w:sdt>
    <w:r w:rsidR="0001004F" w:rsidRPr="00B86754">
      <w:rPr>
        <w:rStyle w:val="PageNumber"/>
      </w:rPr>
      <w:ptab w:relativeTo="margin" w:alignment="center" w:leader="none"/>
    </w:r>
    <w:r w:rsidR="0001004F">
      <w:rPr>
        <w:rStyle w:val="PageNumber"/>
      </w:rPr>
      <w:fldChar w:fldCharType="begin"/>
    </w:r>
    <w:r w:rsidR="0001004F">
      <w:rPr>
        <w:rStyle w:val="PageNumber"/>
      </w:rPr>
      <w:instrText xml:space="preserve"> PAGE </w:instrText>
    </w:r>
    <w:r w:rsidR="0001004F">
      <w:rPr>
        <w:rStyle w:val="PageNumber"/>
      </w:rPr>
      <w:fldChar w:fldCharType="separate"/>
    </w:r>
    <w:r w:rsidR="0001004F">
      <w:rPr>
        <w:rStyle w:val="PageNumber"/>
      </w:rPr>
      <w:t>2</w:t>
    </w:r>
    <w:r w:rsidR="0001004F">
      <w:rPr>
        <w:rStyle w:val="PageNumber"/>
      </w:rPr>
      <w:fldChar w:fldCharType="end"/>
    </w:r>
    <w:r w:rsidR="0001004F">
      <w:rPr>
        <w:rStyle w:val="PageNumber"/>
      </w:rPr>
      <w:t>(</w:t>
    </w:r>
    <w:r w:rsidR="0001004F">
      <w:rPr>
        <w:rStyle w:val="PageNumber"/>
      </w:rPr>
      <w:fldChar w:fldCharType="begin"/>
    </w:r>
    <w:r w:rsidR="0001004F">
      <w:rPr>
        <w:rStyle w:val="PageNumber"/>
      </w:rPr>
      <w:instrText xml:space="preserve"> NUMPAGES  \* MERGEFORMAT </w:instrText>
    </w:r>
    <w:r w:rsidR="0001004F">
      <w:rPr>
        <w:rStyle w:val="PageNumber"/>
      </w:rPr>
      <w:fldChar w:fldCharType="separate"/>
    </w:r>
    <w:r w:rsidR="0001004F">
      <w:rPr>
        <w:rStyle w:val="PageNumber"/>
      </w:rPr>
      <w:t>29</w:t>
    </w:r>
    <w:r w:rsidR="0001004F">
      <w:rPr>
        <w:rStyle w:val="PageNumber"/>
      </w:rPr>
      <w:fldChar w:fldCharType="end"/>
    </w:r>
    <w:r w:rsidR="0001004F">
      <w:rPr>
        <w:rStyle w:val="PageNumber"/>
      </w:rPr>
      <w:t>)</w:t>
    </w:r>
    <w:r w:rsidR="0001004F" w:rsidRPr="00B86754">
      <w:rPr>
        <w:rStyle w:val="PageNumber"/>
      </w:rPr>
      <w:ptab w:relativeTo="margin" w:alignment="right" w:leader="none"/>
    </w:r>
    <w:sdt>
      <w:sdtPr>
        <w:rPr>
          <w:rStyle w:val="PageNumber"/>
        </w:rPr>
        <w:id w:val="173465254"/>
        <w:temporary/>
        <w:showingPlcHdr/>
      </w:sdtPr>
      <w:sdtEndPr>
        <w:rPr>
          <w:rStyle w:val="PageNumber"/>
        </w:rPr>
      </w:sdtEndPr>
      <w:sdtContent>
        <w:r w:rsidR="0001004F" w:rsidRPr="00B86754">
          <w:rPr>
            <w:rStyle w:val="PageNumber"/>
          </w:rPr>
          <w:t>[Type text]</w:t>
        </w:r>
      </w:sdtContent>
    </w:sdt>
  </w:p>
  <w:p w14:paraId="4688BF55" w14:textId="77777777" w:rsidR="0001004F" w:rsidRDefault="0001004F"/>
  <w:p w14:paraId="6D1B4182" w14:textId="77777777" w:rsidR="0001004F" w:rsidRDefault="0001004F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2F52279" w14:textId="571260F0" w:rsidR="0001004F" w:rsidRDefault="0001004F" w:rsidP="00BA0BE7">
    <w:pPr>
      <w:pStyle w:val="Footer"/>
      <w:jc w:val="center"/>
    </w:pPr>
    <w:r w:rsidRPr="00F3407B">
      <w:t xml:space="preserve">Page </w:t>
    </w:r>
    <w:r w:rsidRPr="00F3407B">
      <w:fldChar w:fldCharType="begin"/>
    </w:r>
    <w:r w:rsidRPr="00F3407B">
      <w:instrText xml:space="preserve"> PAGE </w:instrText>
    </w:r>
    <w:r w:rsidRPr="00F3407B">
      <w:fldChar w:fldCharType="separate"/>
    </w:r>
    <w:r w:rsidR="0049677B">
      <w:t>8</w:t>
    </w:r>
    <w:r w:rsidRPr="00F3407B">
      <w:fldChar w:fldCharType="end"/>
    </w:r>
    <w:r w:rsidRPr="00F3407B">
      <w:t xml:space="preserve"> of </w:t>
    </w:r>
    <w:r w:rsidRPr="00F3407B">
      <w:fldChar w:fldCharType="begin"/>
    </w:r>
    <w:r w:rsidRPr="00F3407B">
      <w:instrText xml:space="preserve"> NUMPAGES </w:instrText>
    </w:r>
    <w:r w:rsidRPr="00F3407B">
      <w:fldChar w:fldCharType="separate"/>
    </w:r>
    <w:r w:rsidR="0049677B">
      <w:t>20</w:t>
    </w:r>
    <w:r w:rsidRPr="00F3407B"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BD5B3AB" w14:textId="7C35DCAC" w:rsidR="0001004F" w:rsidRPr="00B86754" w:rsidRDefault="0001004F" w:rsidP="00097E90">
    <w:pPr>
      <w:pStyle w:val="Footer"/>
      <w:rPr>
        <w:rFonts w:ascii="Times New Roman" w:eastAsia="Times New Roman" w:hAnsi="Times New Roman"/>
        <w:color w:val="auto"/>
      </w:rPr>
    </w:pPr>
    <w:r w:rsidRPr="00116B06">
      <w:rPr>
        <w:lang w:val="sv-SE" w:eastAsia="sv-SE"/>
      </w:rPr>
      <w:drawing>
        <wp:anchor distT="0" distB="0" distL="114300" distR="114300" simplePos="0" relativeHeight="251663360" behindDoc="1" locked="0" layoutInCell="1" allowOverlap="1" wp14:anchorId="019D5B0F" wp14:editId="1DB303F5">
          <wp:simplePos x="0" y="0"/>
          <wp:positionH relativeFrom="page">
            <wp:posOffset>1270</wp:posOffset>
          </wp:positionH>
          <wp:positionV relativeFrom="page">
            <wp:posOffset>8799270</wp:posOffset>
          </wp:positionV>
          <wp:extent cx="5753100" cy="2247900"/>
          <wp:effectExtent l="0" t="0" r="12700" b="12700"/>
          <wp:wrapNone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2247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16B06">
      <w:t>European Spallation Source ESS AB</w:t>
    </w:r>
    <w:r w:rsidRPr="00116B06">
      <w:cr/>
      <w:t xml:space="preserve">Visiting address: </w:t>
    </w:r>
    <w:r>
      <w:t>Tunavagen, 24</w:t>
    </w:r>
    <w:r w:rsidRPr="00116B06">
      <w:cr/>
      <w:t>P.O. Box 176</w:t>
    </w:r>
    <w:r w:rsidRPr="00116B06">
      <w:cr/>
      <w:t>SE-221 00 Lund</w:t>
    </w:r>
    <w:r w:rsidRPr="00116B06">
      <w:cr/>
      <w:t>SWEDEN</w:t>
    </w:r>
    <w:r w:rsidRPr="00116B06">
      <w:cr/>
    </w:r>
    <w:r>
      <w:rPr>
        <w:color w:val="111578"/>
        <w:u w:val="single" w:color="0F36A0"/>
      </w:rPr>
      <w:t>www.esss.se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6EBC429" w14:textId="77777777" w:rsidR="004913C7" w:rsidRDefault="004913C7" w:rsidP="00097E90">
      <w:r>
        <w:separator/>
      </w:r>
    </w:p>
  </w:footnote>
  <w:footnote w:type="continuationSeparator" w:id="0">
    <w:p w14:paraId="7495D757" w14:textId="77777777" w:rsidR="004913C7" w:rsidRDefault="004913C7" w:rsidP="00097E9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8B69554" w14:textId="77777777" w:rsidR="0001004F" w:rsidRDefault="004913C7" w:rsidP="00097E90">
    <w:pPr>
      <w:pStyle w:val="Header"/>
    </w:pPr>
    <w:sdt>
      <w:sdtPr>
        <w:id w:val="171999623"/>
        <w:placeholder>
          <w:docPart w:val="3FB53CD59AE9484282D00967C621D91F"/>
        </w:placeholder>
        <w:temporary/>
        <w:showingPlcHdr/>
      </w:sdtPr>
      <w:sdtEndPr/>
      <w:sdtContent>
        <w:r w:rsidR="0001004F">
          <w:t>[Type text]</w:t>
        </w:r>
      </w:sdtContent>
    </w:sdt>
    <w:r w:rsidR="0001004F">
      <w:ptab w:relativeTo="margin" w:alignment="center" w:leader="none"/>
    </w:r>
    <w:sdt>
      <w:sdtPr>
        <w:id w:val="171999624"/>
        <w:placeholder>
          <w:docPart w:val="888F2C8227423A44B3803C6DD4600DF9"/>
        </w:placeholder>
        <w:temporary/>
        <w:showingPlcHdr/>
      </w:sdtPr>
      <w:sdtEndPr/>
      <w:sdtContent>
        <w:r w:rsidR="0001004F">
          <w:t>[Type text]</w:t>
        </w:r>
      </w:sdtContent>
    </w:sdt>
    <w:r w:rsidR="0001004F">
      <w:ptab w:relativeTo="margin" w:alignment="right" w:leader="none"/>
    </w:r>
    <w:sdt>
      <w:sdtPr>
        <w:id w:val="171999625"/>
        <w:placeholder>
          <w:docPart w:val="B4379D892D9A9A489365247DE2667D36"/>
        </w:placeholder>
        <w:temporary/>
        <w:showingPlcHdr/>
      </w:sdtPr>
      <w:sdtEndPr/>
      <w:sdtContent>
        <w:r w:rsidR="0001004F">
          <w:t>[Type text]</w:t>
        </w:r>
      </w:sdtContent>
    </w:sdt>
  </w:p>
  <w:p w14:paraId="1E57C239" w14:textId="77777777" w:rsidR="0001004F" w:rsidRDefault="0001004F" w:rsidP="00097E90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D40093A" w14:textId="6E30929F" w:rsidR="0001004F" w:rsidRDefault="0001004F" w:rsidP="00F851CD">
    <w:pPr>
      <w:pStyle w:val="Header"/>
    </w:pPr>
    <w:r w:rsidRPr="00097E90">
      <w:rPr>
        <w:lang w:val="sv-SE" w:eastAsia="sv-SE"/>
      </w:rPr>
      <w:drawing>
        <wp:anchor distT="0" distB="0" distL="114300" distR="114300" simplePos="0" relativeHeight="251664384" behindDoc="1" locked="0" layoutInCell="1" allowOverlap="1" wp14:anchorId="0049CCAF" wp14:editId="6825EBCC">
          <wp:simplePos x="0" y="0"/>
          <wp:positionH relativeFrom="column">
            <wp:align>left</wp:align>
          </wp:positionH>
          <wp:positionV relativeFrom="paragraph">
            <wp:posOffset>0</wp:posOffset>
          </wp:positionV>
          <wp:extent cx="1155700" cy="635000"/>
          <wp:effectExtent l="0" t="0" r="1270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5700" cy="635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F851CD">
      <w:t xml:space="preserve"> </w:t>
    </w:r>
    <w:r>
      <w:t xml:space="preserve">Mini circuit RF detector </w:t>
    </w:r>
  </w:p>
  <w:p w14:paraId="233B5F05" w14:textId="77777777" w:rsidR="0001004F" w:rsidRPr="00605C69" w:rsidRDefault="0001004F" w:rsidP="00605C69">
    <w:pPr>
      <w:pStyle w:val="Header"/>
      <w:rPr>
        <w:lang w:val="en-US"/>
      </w:rPr>
    </w:pPr>
  </w:p>
  <w:p w14:paraId="1EDA457D" w14:textId="5E7EB714" w:rsidR="0001004F" w:rsidRDefault="0001004F" w:rsidP="00605C69">
    <w:pPr>
      <w:pStyle w:val="Header"/>
    </w:pPr>
    <w:r w:rsidRPr="00605C69">
      <w:rPr>
        <w:lang w:val="en-US"/>
      </w:rPr>
      <w:t xml:space="preserve"> </w:t>
    </w:r>
    <w:r w:rsidRPr="00BA54B7">
      <w:rPr>
        <w:lang w:val="en-US"/>
      </w:rPr>
      <w:t>ZX47-40LN+</w:t>
    </w:r>
    <w:r>
      <w:br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297A45C" w14:textId="7621A593" w:rsidR="0001004F" w:rsidRDefault="0001004F" w:rsidP="00882E28">
    <w:pPr>
      <w:pStyle w:val="Header"/>
      <w:jc w:val="left"/>
    </w:pPr>
    <w:r w:rsidRPr="00985A71">
      <w:rPr>
        <w:lang w:val="sv-SE" w:eastAsia="sv-SE"/>
      </w:rPr>
      <w:drawing>
        <wp:inline distT="0" distB="0" distL="0" distR="0" wp14:anchorId="1DAAA1AE" wp14:editId="40F8FFEF">
          <wp:extent cx="1155700" cy="635000"/>
          <wp:effectExtent l="0" t="0" r="12700" b="0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5700" cy="635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B"/>
    <w:multiLevelType w:val="multilevel"/>
    <w:tmpl w:val="536E311E"/>
    <w:lvl w:ilvl="0">
      <w:start w:val="1"/>
      <w:numFmt w:val="decimal"/>
      <w:pStyle w:val="Heading1"/>
      <w:lvlText w:val="%1."/>
      <w:lvlJc w:val="left"/>
      <w:pPr>
        <w:tabs>
          <w:tab w:val="num" w:pos="0"/>
        </w:tabs>
      </w:pPr>
      <w:rPr>
        <w:rFonts w:cs="Times New Roman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0"/>
        </w:tabs>
      </w:pPr>
      <w:rPr>
        <w:rFonts w:cs="Times New Roman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852"/>
        </w:tabs>
      </w:pPr>
      <w:rPr>
        <w:rFonts w:cs="Times New Roman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0"/>
        </w:tabs>
      </w:pPr>
      <w:rPr>
        <w:rFonts w:cs="Times New Roman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0"/>
        </w:tabs>
      </w:pPr>
      <w:rPr>
        <w:rFonts w:cs="Times New Roman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0"/>
        </w:tabs>
      </w:pPr>
      <w:rPr>
        <w:rFonts w:cs="Times New Roman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0"/>
        </w:tabs>
      </w:pPr>
      <w:rPr>
        <w:rFonts w:cs="Times New Roman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0"/>
        </w:tabs>
      </w:pPr>
      <w:rPr>
        <w:rFonts w:cs="Times New Roman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0"/>
        </w:tabs>
      </w:pPr>
      <w:rPr>
        <w:rFonts w:cs="Times New Roman"/>
      </w:rPr>
    </w:lvl>
  </w:abstractNum>
  <w:abstractNum w:abstractNumId="1">
    <w:nsid w:val="00000003"/>
    <w:multiLevelType w:val="multilevel"/>
    <w:tmpl w:val="894EE875"/>
    <w:styleLink w:val="NumberedList"/>
    <w:lvl w:ilvl="0">
      <w:start w:val="1"/>
      <w:numFmt w:val="decimal"/>
      <w:isLgl/>
      <w:lvlText w:val="%1."/>
      <w:lvlJc w:val="left"/>
      <w:pPr>
        <w:tabs>
          <w:tab w:val="num" w:pos="360"/>
        </w:tabs>
        <w:ind w:left="360" w:firstLine="360"/>
      </w:pPr>
      <w:rPr>
        <w:rFonts w:hint="default"/>
        <w:position w:val="0"/>
      </w:rPr>
    </w:lvl>
    <w:lvl w:ilvl="1">
      <w:start w:val="1"/>
      <w:numFmt w:val="decimal"/>
      <w:isLgl/>
      <w:lvlText w:val="%2."/>
      <w:lvlJc w:val="left"/>
      <w:pPr>
        <w:tabs>
          <w:tab w:val="num" w:pos="360"/>
        </w:tabs>
        <w:ind w:left="360" w:firstLine="360"/>
      </w:pPr>
      <w:rPr>
        <w:rFonts w:hint="default"/>
        <w:position w:val="0"/>
      </w:rPr>
    </w:lvl>
    <w:lvl w:ilvl="2">
      <w:start w:val="1"/>
      <w:numFmt w:val="decimal"/>
      <w:isLgl/>
      <w:lvlText w:val="%3."/>
      <w:lvlJc w:val="left"/>
      <w:pPr>
        <w:tabs>
          <w:tab w:val="num" w:pos="360"/>
        </w:tabs>
        <w:ind w:left="360" w:firstLine="720"/>
      </w:pPr>
      <w:rPr>
        <w:rFonts w:hint="default"/>
        <w:position w:val="0"/>
      </w:rPr>
    </w:lvl>
    <w:lvl w:ilvl="3">
      <w:start w:val="1"/>
      <w:numFmt w:val="decimal"/>
      <w:isLgl/>
      <w:lvlText w:val="%4."/>
      <w:lvlJc w:val="left"/>
      <w:pPr>
        <w:tabs>
          <w:tab w:val="num" w:pos="360"/>
        </w:tabs>
        <w:ind w:left="360" w:firstLine="1080"/>
      </w:pPr>
      <w:rPr>
        <w:rFonts w:hint="default"/>
        <w:position w:val="0"/>
      </w:rPr>
    </w:lvl>
    <w:lvl w:ilvl="4">
      <w:start w:val="1"/>
      <w:numFmt w:val="decimal"/>
      <w:isLgl/>
      <w:lvlText w:val="%5."/>
      <w:lvlJc w:val="left"/>
      <w:pPr>
        <w:tabs>
          <w:tab w:val="num" w:pos="360"/>
        </w:tabs>
        <w:ind w:left="360" w:firstLine="1440"/>
      </w:pPr>
      <w:rPr>
        <w:rFonts w:hint="default"/>
        <w:position w:val="0"/>
      </w:rPr>
    </w:lvl>
    <w:lvl w:ilvl="5">
      <w:start w:val="1"/>
      <w:numFmt w:val="decimal"/>
      <w:isLgl/>
      <w:lvlText w:val="%6."/>
      <w:lvlJc w:val="left"/>
      <w:pPr>
        <w:tabs>
          <w:tab w:val="num" w:pos="360"/>
        </w:tabs>
        <w:ind w:left="360" w:firstLine="1800"/>
      </w:pPr>
      <w:rPr>
        <w:rFonts w:hint="default"/>
        <w:position w:val="0"/>
      </w:rPr>
    </w:lvl>
    <w:lvl w:ilvl="6">
      <w:start w:val="1"/>
      <w:numFmt w:val="decimal"/>
      <w:isLgl/>
      <w:lvlText w:val="%7."/>
      <w:lvlJc w:val="left"/>
      <w:pPr>
        <w:tabs>
          <w:tab w:val="num" w:pos="360"/>
        </w:tabs>
        <w:ind w:left="360" w:firstLine="2160"/>
      </w:pPr>
      <w:rPr>
        <w:rFonts w:hint="default"/>
        <w:position w:val="0"/>
      </w:rPr>
    </w:lvl>
    <w:lvl w:ilvl="7">
      <w:start w:val="1"/>
      <w:numFmt w:val="decimal"/>
      <w:isLgl/>
      <w:lvlText w:val="%8."/>
      <w:lvlJc w:val="left"/>
      <w:pPr>
        <w:tabs>
          <w:tab w:val="num" w:pos="360"/>
        </w:tabs>
        <w:ind w:left="360" w:firstLine="2520"/>
      </w:pPr>
      <w:rPr>
        <w:rFonts w:hint="default"/>
        <w:position w:val="0"/>
      </w:rPr>
    </w:lvl>
    <w:lvl w:ilvl="8">
      <w:start w:val="1"/>
      <w:numFmt w:val="decimal"/>
      <w:isLgl/>
      <w:lvlText w:val="%9."/>
      <w:lvlJc w:val="left"/>
      <w:pPr>
        <w:tabs>
          <w:tab w:val="num" w:pos="360"/>
        </w:tabs>
        <w:ind w:left="360" w:firstLine="2880"/>
      </w:pPr>
      <w:rPr>
        <w:rFonts w:hint="default"/>
        <w:position w:val="0"/>
      </w:rPr>
    </w:lvl>
  </w:abstractNum>
  <w:abstractNum w:abstractNumId="2">
    <w:nsid w:val="00000005"/>
    <w:multiLevelType w:val="multilevel"/>
    <w:tmpl w:val="6444134C"/>
    <w:styleLink w:val="Bullet"/>
    <w:lvl w:ilvl="0">
      <w:start w:val="1"/>
      <w:numFmt w:val="bullet"/>
      <w:lvlText w:val="•"/>
      <w:lvlJc w:val="left"/>
      <w:pPr>
        <w:tabs>
          <w:tab w:val="num" w:pos="720"/>
        </w:tabs>
        <w:ind w:left="1080" w:hanging="360"/>
      </w:pPr>
      <w:rPr>
        <w:rFonts w:ascii="Times New Roman" w:hAnsi="Times New Roman" w:hint="default"/>
        <w:dstrike w:val="0"/>
        <w:color w:val="auto"/>
        <w:position w:val="-2"/>
        <w:sz w:val="24"/>
        <w:u w:val="none"/>
        <w:vertAlign w:val="baseline"/>
      </w:rPr>
    </w:lvl>
    <w:lvl w:ilvl="1">
      <w:start w:val="1"/>
      <w:numFmt w:val="bullet"/>
      <w:lvlText w:val="•"/>
      <w:lvlJc w:val="left"/>
      <w:pPr>
        <w:tabs>
          <w:tab w:val="num" w:pos="180"/>
        </w:tabs>
        <w:ind w:left="180" w:firstLine="360"/>
      </w:pPr>
      <w:rPr>
        <w:rFonts w:hint="default"/>
        <w:position w:val="-2"/>
      </w:rPr>
    </w:lvl>
    <w:lvl w:ilvl="2">
      <w:start w:val="1"/>
      <w:numFmt w:val="bullet"/>
      <w:lvlText w:val="•"/>
      <w:lvlJc w:val="left"/>
      <w:pPr>
        <w:tabs>
          <w:tab w:val="num" w:pos="180"/>
        </w:tabs>
        <w:ind w:left="180" w:firstLine="720"/>
      </w:pPr>
      <w:rPr>
        <w:rFonts w:hint="default"/>
        <w:position w:val="-2"/>
      </w:rPr>
    </w:lvl>
    <w:lvl w:ilvl="3">
      <w:start w:val="1"/>
      <w:numFmt w:val="bullet"/>
      <w:lvlText w:val="•"/>
      <w:lvlJc w:val="left"/>
      <w:pPr>
        <w:tabs>
          <w:tab w:val="num" w:pos="180"/>
        </w:tabs>
        <w:ind w:left="180" w:firstLine="1080"/>
      </w:pPr>
      <w:rPr>
        <w:rFonts w:hint="default"/>
        <w:position w:val="-2"/>
      </w:rPr>
    </w:lvl>
    <w:lvl w:ilvl="4">
      <w:start w:val="1"/>
      <w:numFmt w:val="bullet"/>
      <w:lvlText w:val="•"/>
      <w:lvlJc w:val="left"/>
      <w:pPr>
        <w:tabs>
          <w:tab w:val="num" w:pos="180"/>
        </w:tabs>
        <w:ind w:left="180" w:firstLine="1440"/>
      </w:pPr>
      <w:rPr>
        <w:rFonts w:hint="default"/>
        <w:position w:val="-2"/>
      </w:rPr>
    </w:lvl>
    <w:lvl w:ilvl="5">
      <w:start w:val="1"/>
      <w:numFmt w:val="bullet"/>
      <w:lvlText w:val="•"/>
      <w:lvlJc w:val="left"/>
      <w:pPr>
        <w:tabs>
          <w:tab w:val="num" w:pos="180"/>
        </w:tabs>
        <w:ind w:left="180" w:firstLine="1800"/>
      </w:pPr>
      <w:rPr>
        <w:rFonts w:hint="default"/>
        <w:position w:val="-2"/>
      </w:rPr>
    </w:lvl>
    <w:lvl w:ilvl="6">
      <w:start w:val="1"/>
      <w:numFmt w:val="bullet"/>
      <w:lvlText w:val="•"/>
      <w:lvlJc w:val="left"/>
      <w:pPr>
        <w:tabs>
          <w:tab w:val="num" w:pos="180"/>
        </w:tabs>
        <w:ind w:left="180" w:firstLine="2160"/>
      </w:pPr>
      <w:rPr>
        <w:rFonts w:hint="default"/>
        <w:position w:val="-2"/>
      </w:rPr>
    </w:lvl>
    <w:lvl w:ilvl="7">
      <w:start w:val="1"/>
      <w:numFmt w:val="bullet"/>
      <w:lvlText w:val="•"/>
      <w:lvlJc w:val="left"/>
      <w:pPr>
        <w:tabs>
          <w:tab w:val="num" w:pos="180"/>
        </w:tabs>
        <w:ind w:left="180" w:firstLine="2520"/>
      </w:pPr>
      <w:rPr>
        <w:rFonts w:hint="default"/>
        <w:position w:val="-2"/>
      </w:rPr>
    </w:lvl>
    <w:lvl w:ilvl="8">
      <w:start w:val="1"/>
      <w:numFmt w:val="bullet"/>
      <w:lvlText w:val="•"/>
      <w:lvlJc w:val="left"/>
      <w:pPr>
        <w:tabs>
          <w:tab w:val="num" w:pos="180"/>
        </w:tabs>
        <w:ind w:left="180" w:firstLine="2880"/>
      </w:pPr>
      <w:rPr>
        <w:rFonts w:hint="default"/>
        <w:position w:val="-2"/>
      </w:rPr>
    </w:lvl>
  </w:abstractNum>
  <w:abstractNum w:abstractNumId="3">
    <w:nsid w:val="01832DA4"/>
    <w:multiLevelType w:val="hybridMultilevel"/>
    <w:tmpl w:val="3C74957A"/>
    <w:lvl w:ilvl="0" w:tplc="FBFC9696">
      <w:start w:val="1"/>
      <w:numFmt w:val="bullet"/>
      <w:pStyle w:val="bullet2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E4CE4646">
      <w:numFmt w:val="bullet"/>
      <w:lvlText w:val=""/>
      <w:lvlJc w:val="left"/>
      <w:pPr>
        <w:ind w:left="2880" w:hanging="360"/>
      </w:pPr>
      <w:rPr>
        <w:rFonts w:ascii="Wingdings" w:eastAsia="Times New Roman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">
    <w:nsid w:val="0F5440AB"/>
    <w:multiLevelType w:val="singleLevel"/>
    <w:tmpl w:val="DB46A6FA"/>
    <w:lvl w:ilvl="0">
      <w:start w:val="1"/>
      <w:numFmt w:val="decimal"/>
      <w:pStyle w:val="ListNo"/>
      <w:lvlText w:val="%1)"/>
      <w:lvlJc w:val="left"/>
      <w:pPr>
        <w:tabs>
          <w:tab w:val="num" w:pos="1276"/>
        </w:tabs>
        <w:ind w:left="1276" w:hanging="425"/>
      </w:pPr>
      <w:rPr>
        <w:rFonts w:cs="Times New Roman"/>
      </w:rPr>
    </w:lvl>
  </w:abstractNum>
  <w:abstractNum w:abstractNumId="5">
    <w:nsid w:val="15EF29DB"/>
    <w:multiLevelType w:val="hybridMultilevel"/>
    <w:tmpl w:val="F32455BC"/>
    <w:lvl w:ilvl="0" w:tplc="7242C638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89A05E6"/>
    <w:multiLevelType w:val="hybridMultilevel"/>
    <w:tmpl w:val="A48C0BAA"/>
    <w:lvl w:ilvl="0" w:tplc="B9D24206">
      <w:start w:val="1"/>
      <w:numFmt w:val="upperLetter"/>
      <w:pStyle w:val="Alist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192439CF"/>
    <w:multiLevelType w:val="hybridMultilevel"/>
    <w:tmpl w:val="E6C0F6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FBF2AD3"/>
    <w:multiLevelType w:val="hybridMultilevel"/>
    <w:tmpl w:val="8BD04B1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376143A"/>
    <w:multiLevelType w:val="hybridMultilevel"/>
    <w:tmpl w:val="69D47578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29DC0F29"/>
    <w:multiLevelType w:val="singleLevel"/>
    <w:tmpl w:val="872C0458"/>
    <w:lvl w:ilvl="0">
      <w:start w:val="1"/>
      <w:numFmt w:val="upperLetter"/>
      <w:pStyle w:val="annex"/>
      <w:lvlText w:val="Annex %1:"/>
      <w:lvlJc w:val="left"/>
      <w:pPr>
        <w:tabs>
          <w:tab w:val="num" w:pos="1440"/>
        </w:tabs>
        <w:ind w:left="360" w:hanging="360"/>
      </w:pPr>
      <w:rPr>
        <w:rFonts w:cs="Times New Roman"/>
      </w:rPr>
    </w:lvl>
  </w:abstractNum>
  <w:abstractNum w:abstractNumId="11">
    <w:nsid w:val="31D56D49"/>
    <w:multiLevelType w:val="hybridMultilevel"/>
    <w:tmpl w:val="CB8AF50A"/>
    <w:lvl w:ilvl="0" w:tplc="0409001B">
      <w:start w:val="1"/>
      <w:numFmt w:val="lowerRoman"/>
      <w:lvlText w:val="%1."/>
      <w:lvlJc w:val="righ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378C456F"/>
    <w:multiLevelType w:val="hybridMultilevel"/>
    <w:tmpl w:val="4C585146"/>
    <w:lvl w:ilvl="0" w:tplc="48A69EDC">
      <w:start w:val="1"/>
      <w:numFmt w:val="bullet"/>
      <w:pStyle w:val="Style2"/>
      <w:lvlText w:val=""/>
      <w:lvlJc w:val="left"/>
      <w:pPr>
        <w:tabs>
          <w:tab w:val="num" w:pos="1571"/>
        </w:tabs>
        <w:ind w:left="1571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13">
    <w:nsid w:val="39610CDA"/>
    <w:multiLevelType w:val="hybridMultilevel"/>
    <w:tmpl w:val="5F12AF8A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404B3B59"/>
    <w:multiLevelType w:val="hybridMultilevel"/>
    <w:tmpl w:val="F32455BC"/>
    <w:lvl w:ilvl="0" w:tplc="7242C638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0BB0B27"/>
    <w:multiLevelType w:val="multilevel"/>
    <w:tmpl w:val="536E311E"/>
    <w:lvl w:ilvl="0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/>
      </w:rPr>
    </w:lvl>
    <w:lvl w:ilvl="1">
      <w:start w:val="1"/>
      <w:numFmt w:val="decimal"/>
      <w:lvlText w:val="%1.%2"/>
      <w:lvlJc w:val="left"/>
      <w:pPr>
        <w:tabs>
          <w:tab w:val="num" w:pos="0"/>
        </w:tabs>
      </w:pPr>
      <w:rPr>
        <w:rFonts w:cs="Times New Roman"/>
      </w:rPr>
    </w:lvl>
    <w:lvl w:ilvl="2">
      <w:start w:val="1"/>
      <w:numFmt w:val="decimal"/>
      <w:lvlText w:val="%1.%2.%3"/>
      <w:lvlJc w:val="left"/>
      <w:pPr>
        <w:tabs>
          <w:tab w:val="num" w:pos="852"/>
        </w:tabs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</w:pPr>
      <w:rPr>
        <w:rFonts w:cs="Times New Roman"/>
      </w:rPr>
    </w:lvl>
  </w:abstractNum>
  <w:abstractNum w:abstractNumId="16">
    <w:nsid w:val="418260DC"/>
    <w:multiLevelType w:val="multilevel"/>
    <w:tmpl w:val="69BE11F0"/>
    <w:lvl w:ilvl="0">
      <w:start w:val="1"/>
      <w:numFmt w:val="bullet"/>
      <w:pStyle w:val="Bullet1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dstrike w:val="0"/>
        <w:color w:val="auto"/>
        <w:position w:val="-2"/>
        <w:sz w:val="24"/>
        <w:u w:val="none"/>
        <w:vertAlign w:val="baseline"/>
      </w:rPr>
    </w:lvl>
    <w:lvl w:ilvl="1">
      <w:start w:val="1"/>
      <w:numFmt w:val="bullet"/>
      <w:lvlText w:val="•"/>
      <w:lvlJc w:val="left"/>
      <w:pPr>
        <w:tabs>
          <w:tab w:val="num" w:pos="180"/>
        </w:tabs>
        <w:ind w:left="180" w:firstLine="360"/>
      </w:pPr>
      <w:rPr>
        <w:rFonts w:hint="default"/>
        <w:position w:val="-2"/>
      </w:rPr>
    </w:lvl>
    <w:lvl w:ilvl="2">
      <w:start w:val="1"/>
      <w:numFmt w:val="bullet"/>
      <w:lvlText w:val="•"/>
      <w:lvlJc w:val="left"/>
      <w:pPr>
        <w:tabs>
          <w:tab w:val="num" w:pos="180"/>
        </w:tabs>
        <w:ind w:left="180" w:firstLine="720"/>
      </w:pPr>
      <w:rPr>
        <w:rFonts w:hint="default"/>
        <w:position w:val="-2"/>
      </w:rPr>
    </w:lvl>
    <w:lvl w:ilvl="3">
      <w:start w:val="1"/>
      <w:numFmt w:val="bullet"/>
      <w:lvlText w:val="•"/>
      <w:lvlJc w:val="left"/>
      <w:pPr>
        <w:tabs>
          <w:tab w:val="num" w:pos="180"/>
        </w:tabs>
        <w:ind w:left="180" w:firstLine="1080"/>
      </w:pPr>
      <w:rPr>
        <w:rFonts w:hint="default"/>
        <w:position w:val="-2"/>
      </w:rPr>
    </w:lvl>
    <w:lvl w:ilvl="4">
      <w:start w:val="1"/>
      <w:numFmt w:val="bullet"/>
      <w:lvlText w:val="•"/>
      <w:lvlJc w:val="left"/>
      <w:pPr>
        <w:tabs>
          <w:tab w:val="num" w:pos="180"/>
        </w:tabs>
        <w:ind w:left="180" w:firstLine="1440"/>
      </w:pPr>
      <w:rPr>
        <w:rFonts w:hint="default"/>
        <w:position w:val="-2"/>
      </w:rPr>
    </w:lvl>
    <w:lvl w:ilvl="5">
      <w:start w:val="1"/>
      <w:numFmt w:val="bullet"/>
      <w:lvlText w:val="•"/>
      <w:lvlJc w:val="left"/>
      <w:pPr>
        <w:tabs>
          <w:tab w:val="num" w:pos="180"/>
        </w:tabs>
        <w:ind w:left="180" w:firstLine="1800"/>
      </w:pPr>
      <w:rPr>
        <w:rFonts w:hint="default"/>
        <w:position w:val="-2"/>
      </w:rPr>
    </w:lvl>
    <w:lvl w:ilvl="6">
      <w:start w:val="1"/>
      <w:numFmt w:val="bullet"/>
      <w:lvlText w:val="•"/>
      <w:lvlJc w:val="left"/>
      <w:pPr>
        <w:tabs>
          <w:tab w:val="num" w:pos="180"/>
        </w:tabs>
        <w:ind w:left="180" w:firstLine="2160"/>
      </w:pPr>
      <w:rPr>
        <w:rFonts w:hint="default"/>
        <w:position w:val="-2"/>
      </w:rPr>
    </w:lvl>
    <w:lvl w:ilvl="7">
      <w:start w:val="1"/>
      <w:numFmt w:val="bullet"/>
      <w:lvlText w:val="•"/>
      <w:lvlJc w:val="left"/>
      <w:pPr>
        <w:tabs>
          <w:tab w:val="num" w:pos="180"/>
        </w:tabs>
        <w:ind w:left="180" w:firstLine="2520"/>
      </w:pPr>
      <w:rPr>
        <w:rFonts w:hint="default"/>
        <w:position w:val="-2"/>
      </w:rPr>
    </w:lvl>
    <w:lvl w:ilvl="8">
      <w:start w:val="1"/>
      <w:numFmt w:val="bullet"/>
      <w:lvlText w:val="•"/>
      <w:lvlJc w:val="left"/>
      <w:pPr>
        <w:tabs>
          <w:tab w:val="num" w:pos="180"/>
        </w:tabs>
        <w:ind w:left="180" w:firstLine="2880"/>
      </w:pPr>
      <w:rPr>
        <w:rFonts w:hint="default"/>
        <w:position w:val="-2"/>
      </w:rPr>
    </w:lvl>
  </w:abstractNum>
  <w:abstractNum w:abstractNumId="17">
    <w:nsid w:val="427B2915"/>
    <w:multiLevelType w:val="hybridMultilevel"/>
    <w:tmpl w:val="93B4D92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4C58019D"/>
    <w:multiLevelType w:val="singleLevel"/>
    <w:tmpl w:val="C52802D8"/>
    <w:lvl w:ilvl="0">
      <w:start w:val="1"/>
      <w:numFmt w:val="bullet"/>
      <w:pStyle w:val="sublis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9">
    <w:nsid w:val="4CD37854"/>
    <w:multiLevelType w:val="singleLevel"/>
    <w:tmpl w:val="E82A10F4"/>
    <w:lvl w:ilvl="0">
      <w:start w:val="1"/>
      <w:numFmt w:val="bullet"/>
      <w:pStyle w:val="Bulis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0">
    <w:nsid w:val="4D6319F8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1">
    <w:nsid w:val="4EE446E0"/>
    <w:multiLevelType w:val="hybridMultilevel"/>
    <w:tmpl w:val="8BD04B1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18479C9"/>
    <w:multiLevelType w:val="hybridMultilevel"/>
    <w:tmpl w:val="900A3B28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52414728"/>
    <w:multiLevelType w:val="hybridMultilevel"/>
    <w:tmpl w:val="0A388B2A"/>
    <w:lvl w:ilvl="0" w:tplc="FB64BBE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EE83F8C"/>
    <w:multiLevelType w:val="hybridMultilevel"/>
    <w:tmpl w:val="3F8E8F2C"/>
    <w:lvl w:ilvl="0" w:tplc="04090019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B283752"/>
    <w:multiLevelType w:val="hybridMultilevel"/>
    <w:tmpl w:val="5CFA62F2"/>
    <w:lvl w:ilvl="0" w:tplc="7B804B8C">
      <w:start w:val="1"/>
      <w:numFmt w:val="decimal"/>
      <w:pStyle w:val="Number1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6D802134"/>
    <w:multiLevelType w:val="multilevel"/>
    <w:tmpl w:val="13423DB4"/>
    <w:lvl w:ilvl="0">
      <w:start w:val="1"/>
      <w:numFmt w:val="upperRoman"/>
      <w:pStyle w:val="MallarIIIChar"/>
      <w:lvlText w:val="IV.%1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4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52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24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3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0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1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8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920"/>
        </w:tabs>
        <w:ind w:left="4320" w:hanging="1440"/>
      </w:pPr>
      <w:rPr>
        <w:rFonts w:hint="default"/>
      </w:rPr>
    </w:lvl>
  </w:abstractNum>
  <w:abstractNum w:abstractNumId="27">
    <w:nsid w:val="70B1111D"/>
    <w:multiLevelType w:val="hybridMultilevel"/>
    <w:tmpl w:val="8BD04B1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9771C17"/>
    <w:multiLevelType w:val="hybridMultilevel"/>
    <w:tmpl w:val="CAB4F6D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797C4F6F"/>
    <w:multiLevelType w:val="hybridMultilevel"/>
    <w:tmpl w:val="20361B9E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>
    <w:nsid w:val="7982496E"/>
    <w:multiLevelType w:val="hybridMultilevel"/>
    <w:tmpl w:val="900A3B28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7F7503A4"/>
    <w:multiLevelType w:val="hybridMultilevel"/>
    <w:tmpl w:val="C33EC048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8"/>
  </w:num>
  <w:num w:numId="2">
    <w:abstractNumId w:val="0"/>
  </w:num>
  <w:num w:numId="3">
    <w:abstractNumId w:val="19"/>
  </w:num>
  <w:num w:numId="4">
    <w:abstractNumId w:val="26"/>
  </w:num>
  <w:num w:numId="5">
    <w:abstractNumId w:val="2"/>
  </w:num>
  <w:num w:numId="6">
    <w:abstractNumId w:val="16"/>
  </w:num>
  <w:num w:numId="7">
    <w:abstractNumId w:val="25"/>
  </w:num>
  <w:num w:numId="8">
    <w:abstractNumId w:val="1"/>
  </w:num>
  <w:num w:numId="9">
    <w:abstractNumId w:val="12"/>
  </w:num>
  <w:num w:numId="10">
    <w:abstractNumId w:val="6"/>
  </w:num>
  <w:num w:numId="11">
    <w:abstractNumId w:val="3"/>
  </w:num>
  <w:num w:numId="12">
    <w:abstractNumId w:val="4"/>
  </w:num>
  <w:num w:numId="13">
    <w:abstractNumId w:val="10"/>
  </w:num>
  <w:num w:numId="14">
    <w:abstractNumId w:val="17"/>
  </w:num>
  <w:num w:numId="15">
    <w:abstractNumId w:val="31"/>
  </w:num>
  <w:num w:numId="16">
    <w:abstractNumId w:val="5"/>
  </w:num>
  <w:num w:numId="17">
    <w:abstractNumId w:val="27"/>
  </w:num>
  <w:num w:numId="18">
    <w:abstractNumId w:val="8"/>
  </w:num>
  <w:num w:numId="19">
    <w:abstractNumId w:val="30"/>
  </w:num>
  <w:num w:numId="20">
    <w:abstractNumId w:val="22"/>
  </w:num>
  <w:num w:numId="21">
    <w:abstractNumId w:val="20"/>
  </w:num>
  <w:num w:numId="22">
    <w:abstractNumId w:val="9"/>
  </w:num>
  <w:num w:numId="23">
    <w:abstractNumId w:val="23"/>
  </w:num>
  <w:num w:numId="24">
    <w:abstractNumId w:val="13"/>
  </w:num>
  <w:num w:numId="25">
    <w:abstractNumId w:val="11"/>
  </w:num>
  <w:num w:numId="26">
    <w:abstractNumId w:val="29"/>
  </w:num>
  <w:num w:numId="27">
    <w:abstractNumId w:val="24"/>
  </w:num>
  <w:num w:numId="28">
    <w:abstractNumId w:val="16"/>
  </w:num>
  <w:num w:numId="29">
    <w:abstractNumId w:val="0"/>
  </w:num>
  <w:num w:numId="30">
    <w:abstractNumId w:val="0"/>
  </w:num>
  <w:num w:numId="31">
    <w:abstractNumId w:val="14"/>
  </w:num>
  <w:num w:numId="32">
    <w:abstractNumId w:val="28"/>
  </w:num>
  <w:num w:numId="33">
    <w:abstractNumId w:val="0"/>
  </w:num>
  <w:num w:numId="34">
    <w:abstractNumId w:val="0"/>
  </w:num>
  <w:num w:numId="35">
    <w:abstractNumId w:val="0"/>
  </w:num>
  <w:num w:numId="36">
    <w:abstractNumId w:val="0"/>
  </w:num>
  <w:num w:numId="37">
    <w:abstractNumId w:val="7"/>
  </w:num>
  <w:num w:numId="38">
    <w:abstractNumId w:val="0"/>
  </w:num>
  <w:num w:numId="39">
    <w:abstractNumId w:val="21"/>
  </w:num>
  <w:num w:numId="40">
    <w:abstractNumId w:val="15"/>
  </w:num>
  <w:num w:numId="41">
    <w:abstractNumId w:val="0"/>
  </w:num>
  <w:num w:numId="42">
    <w:abstractNumId w:val="0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000F"/>
    <w:rsid w:val="00000A39"/>
    <w:rsid w:val="00001465"/>
    <w:rsid w:val="00001E90"/>
    <w:rsid w:val="00004BD7"/>
    <w:rsid w:val="00005230"/>
    <w:rsid w:val="00006917"/>
    <w:rsid w:val="00006D3D"/>
    <w:rsid w:val="000078FE"/>
    <w:rsid w:val="00007AAC"/>
    <w:rsid w:val="00007B98"/>
    <w:rsid w:val="0001004F"/>
    <w:rsid w:val="0001091C"/>
    <w:rsid w:val="00012F22"/>
    <w:rsid w:val="00014039"/>
    <w:rsid w:val="00014980"/>
    <w:rsid w:val="00014B38"/>
    <w:rsid w:val="000175CF"/>
    <w:rsid w:val="000175DD"/>
    <w:rsid w:val="00020677"/>
    <w:rsid w:val="00022D14"/>
    <w:rsid w:val="00023184"/>
    <w:rsid w:val="00023540"/>
    <w:rsid w:val="0002400D"/>
    <w:rsid w:val="00024BE6"/>
    <w:rsid w:val="00027D05"/>
    <w:rsid w:val="00027E52"/>
    <w:rsid w:val="00027F92"/>
    <w:rsid w:val="0003036C"/>
    <w:rsid w:val="000304F5"/>
    <w:rsid w:val="000307A3"/>
    <w:rsid w:val="0003372B"/>
    <w:rsid w:val="000340AC"/>
    <w:rsid w:val="00036D55"/>
    <w:rsid w:val="000376C6"/>
    <w:rsid w:val="00041119"/>
    <w:rsid w:val="00041C07"/>
    <w:rsid w:val="000426E9"/>
    <w:rsid w:val="00042828"/>
    <w:rsid w:val="00045218"/>
    <w:rsid w:val="0004575A"/>
    <w:rsid w:val="000462F9"/>
    <w:rsid w:val="000463B1"/>
    <w:rsid w:val="00046C05"/>
    <w:rsid w:val="00050A30"/>
    <w:rsid w:val="000516B4"/>
    <w:rsid w:val="00053CA9"/>
    <w:rsid w:val="00054405"/>
    <w:rsid w:val="00055945"/>
    <w:rsid w:val="0006043A"/>
    <w:rsid w:val="0006189F"/>
    <w:rsid w:val="00061934"/>
    <w:rsid w:val="00061F1C"/>
    <w:rsid w:val="00062725"/>
    <w:rsid w:val="0006382C"/>
    <w:rsid w:val="00064D8C"/>
    <w:rsid w:val="00066D74"/>
    <w:rsid w:val="000706C7"/>
    <w:rsid w:val="00073CF8"/>
    <w:rsid w:val="0007460C"/>
    <w:rsid w:val="0007589A"/>
    <w:rsid w:val="000760B0"/>
    <w:rsid w:val="00076167"/>
    <w:rsid w:val="00080558"/>
    <w:rsid w:val="00080F18"/>
    <w:rsid w:val="000812B4"/>
    <w:rsid w:val="00083C49"/>
    <w:rsid w:val="00083D8B"/>
    <w:rsid w:val="00085C73"/>
    <w:rsid w:val="00085D03"/>
    <w:rsid w:val="0008641D"/>
    <w:rsid w:val="00086AD6"/>
    <w:rsid w:val="00087E94"/>
    <w:rsid w:val="0009324E"/>
    <w:rsid w:val="000932E9"/>
    <w:rsid w:val="0009392D"/>
    <w:rsid w:val="00095409"/>
    <w:rsid w:val="000976E7"/>
    <w:rsid w:val="00097E90"/>
    <w:rsid w:val="000A02CD"/>
    <w:rsid w:val="000A0645"/>
    <w:rsid w:val="000A0CED"/>
    <w:rsid w:val="000A3606"/>
    <w:rsid w:val="000A49C1"/>
    <w:rsid w:val="000A4EF2"/>
    <w:rsid w:val="000A563C"/>
    <w:rsid w:val="000A7086"/>
    <w:rsid w:val="000A724A"/>
    <w:rsid w:val="000A73DD"/>
    <w:rsid w:val="000B0224"/>
    <w:rsid w:val="000B0C20"/>
    <w:rsid w:val="000B0EC0"/>
    <w:rsid w:val="000B2E61"/>
    <w:rsid w:val="000B4258"/>
    <w:rsid w:val="000B4CF7"/>
    <w:rsid w:val="000B5BCF"/>
    <w:rsid w:val="000B6080"/>
    <w:rsid w:val="000B6771"/>
    <w:rsid w:val="000C0DEA"/>
    <w:rsid w:val="000C21F4"/>
    <w:rsid w:val="000C400F"/>
    <w:rsid w:val="000C4885"/>
    <w:rsid w:val="000C491A"/>
    <w:rsid w:val="000C4B34"/>
    <w:rsid w:val="000C6116"/>
    <w:rsid w:val="000C6718"/>
    <w:rsid w:val="000D0CFB"/>
    <w:rsid w:val="000D2069"/>
    <w:rsid w:val="000D23B0"/>
    <w:rsid w:val="000D302D"/>
    <w:rsid w:val="000D63A8"/>
    <w:rsid w:val="000D6DAF"/>
    <w:rsid w:val="000D793B"/>
    <w:rsid w:val="000D7D1B"/>
    <w:rsid w:val="000E0469"/>
    <w:rsid w:val="000E0E6A"/>
    <w:rsid w:val="000E542F"/>
    <w:rsid w:val="000E5620"/>
    <w:rsid w:val="000E5943"/>
    <w:rsid w:val="000E7562"/>
    <w:rsid w:val="000F1538"/>
    <w:rsid w:val="000F1B20"/>
    <w:rsid w:val="000F1B47"/>
    <w:rsid w:val="000F4762"/>
    <w:rsid w:val="000F4ECD"/>
    <w:rsid w:val="000F60C9"/>
    <w:rsid w:val="000F6764"/>
    <w:rsid w:val="000F6777"/>
    <w:rsid w:val="000F745A"/>
    <w:rsid w:val="000F7F94"/>
    <w:rsid w:val="00100152"/>
    <w:rsid w:val="00101A74"/>
    <w:rsid w:val="00102416"/>
    <w:rsid w:val="00102590"/>
    <w:rsid w:val="001026A3"/>
    <w:rsid w:val="00103567"/>
    <w:rsid w:val="00104404"/>
    <w:rsid w:val="00104D95"/>
    <w:rsid w:val="00104E0A"/>
    <w:rsid w:val="00107FC9"/>
    <w:rsid w:val="00110A43"/>
    <w:rsid w:val="00110E32"/>
    <w:rsid w:val="0011302E"/>
    <w:rsid w:val="00113397"/>
    <w:rsid w:val="001135D1"/>
    <w:rsid w:val="001156DF"/>
    <w:rsid w:val="00115D25"/>
    <w:rsid w:val="001164A8"/>
    <w:rsid w:val="00116607"/>
    <w:rsid w:val="00116B06"/>
    <w:rsid w:val="001173C2"/>
    <w:rsid w:val="0012155E"/>
    <w:rsid w:val="001222DF"/>
    <w:rsid w:val="0012258C"/>
    <w:rsid w:val="0012328B"/>
    <w:rsid w:val="00123A0A"/>
    <w:rsid w:val="00123BB6"/>
    <w:rsid w:val="00123DAE"/>
    <w:rsid w:val="00124BA0"/>
    <w:rsid w:val="00127809"/>
    <w:rsid w:val="001314A5"/>
    <w:rsid w:val="001317F7"/>
    <w:rsid w:val="00131F99"/>
    <w:rsid w:val="00131FD6"/>
    <w:rsid w:val="00135690"/>
    <w:rsid w:val="001360EF"/>
    <w:rsid w:val="00136635"/>
    <w:rsid w:val="00136DDB"/>
    <w:rsid w:val="001371B0"/>
    <w:rsid w:val="00140B6D"/>
    <w:rsid w:val="00141073"/>
    <w:rsid w:val="00141573"/>
    <w:rsid w:val="001417E8"/>
    <w:rsid w:val="00143052"/>
    <w:rsid w:val="00143623"/>
    <w:rsid w:val="00143AA7"/>
    <w:rsid w:val="00144733"/>
    <w:rsid w:val="0014514E"/>
    <w:rsid w:val="001466EF"/>
    <w:rsid w:val="00146B65"/>
    <w:rsid w:val="00150E9B"/>
    <w:rsid w:val="00150F7A"/>
    <w:rsid w:val="001513E8"/>
    <w:rsid w:val="00154989"/>
    <w:rsid w:val="00156FD8"/>
    <w:rsid w:val="001572D6"/>
    <w:rsid w:val="001607A2"/>
    <w:rsid w:val="001607D6"/>
    <w:rsid w:val="001623D8"/>
    <w:rsid w:val="00162954"/>
    <w:rsid w:val="001634B8"/>
    <w:rsid w:val="001638F6"/>
    <w:rsid w:val="0016393E"/>
    <w:rsid w:val="00165014"/>
    <w:rsid w:val="0016598B"/>
    <w:rsid w:val="00165F59"/>
    <w:rsid w:val="00166648"/>
    <w:rsid w:val="00166D46"/>
    <w:rsid w:val="00167D73"/>
    <w:rsid w:val="00170007"/>
    <w:rsid w:val="00170B0F"/>
    <w:rsid w:val="00171015"/>
    <w:rsid w:val="00171241"/>
    <w:rsid w:val="00171E5C"/>
    <w:rsid w:val="001729EF"/>
    <w:rsid w:val="00174375"/>
    <w:rsid w:val="001743E9"/>
    <w:rsid w:val="00174A2D"/>
    <w:rsid w:val="00175EED"/>
    <w:rsid w:val="00176765"/>
    <w:rsid w:val="00176CE2"/>
    <w:rsid w:val="00177EB6"/>
    <w:rsid w:val="00182954"/>
    <w:rsid w:val="0018416C"/>
    <w:rsid w:val="001845C5"/>
    <w:rsid w:val="00186017"/>
    <w:rsid w:val="001860D1"/>
    <w:rsid w:val="001863C4"/>
    <w:rsid w:val="00186881"/>
    <w:rsid w:val="00186931"/>
    <w:rsid w:val="00187047"/>
    <w:rsid w:val="00191CFF"/>
    <w:rsid w:val="0019462F"/>
    <w:rsid w:val="00194ABE"/>
    <w:rsid w:val="001A0AAB"/>
    <w:rsid w:val="001A2FB7"/>
    <w:rsid w:val="001A3A04"/>
    <w:rsid w:val="001A4728"/>
    <w:rsid w:val="001A4885"/>
    <w:rsid w:val="001A513A"/>
    <w:rsid w:val="001A634A"/>
    <w:rsid w:val="001A72E0"/>
    <w:rsid w:val="001B1246"/>
    <w:rsid w:val="001B1DBB"/>
    <w:rsid w:val="001B2C9E"/>
    <w:rsid w:val="001B31F8"/>
    <w:rsid w:val="001B3395"/>
    <w:rsid w:val="001B347F"/>
    <w:rsid w:val="001B35CC"/>
    <w:rsid w:val="001B5E3A"/>
    <w:rsid w:val="001B67D1"/>
    <w:rsid w:val="001B68BF"/>
    <w:rsid w:val="001B7724"/>
    <w:rsid w:val="001C1028"/>
    <w:rsid w:val="001C3048"/>
    <w:rsid w:val="001C32A3"/>
    <w:rsid w:val="001C43EF"/>
    <w:rsid w:val="001C48A1"/>
    <w:rsid w:val="001C4FBC"/>
    <w:rsid w:val="001C5CEE"/>
    <w:rsid w:val="001C678D"/>
    <w:rsid w:val="001C6A2D"/>
    <w:rsid w:val="001C7E63"/>
    <w:rsid w:val="001D0692"/>
    <w:rsid w:val="001D0CAC"/>
    <w:rsid w:val="001D1274"/>
    <w:rsid w:val="001D2FF9"/>
    <w:rsid w:val="001D42CA"/>
    <w:rsid w:val="001D635F"/>
    <w:rsid w:val="001D6987"/>
    <w:rsid w:val="001D6E16"/>
    <w:rsid w:val="001E1EB2"/>
    <w:rsid w:val="001E2865"/>
    <w:rsid w:val="001E4037"/>
    <w:rsid w:val="001E4135"/>
    <w:rsid w:val="001E697C"/>
    <w:rsid w:val="001E6F4F"/>
    <w:rsid w:val="001E7A47"/>
    <w:rsid w:val="001E7F17"/>
    <w:rsid w:val="001F1A49"/>
    <w:rsid w:val="001F2D18"/>
    <w:rsid w:val="001F3E98"/>
    <w:rsid w:val="001F5093"/>
    <w:rsid w:val="001F7387"/>
    <w:rsid w:val="00200E2B"/>
    <w:rsid w:val="00204580"/>
    <w:rsid w:val="002048C5"/>
    <w:rsid w:val="00204D54"/>
    <w:rsid w:val="00205FDF"/>
    <w:rsid w:val="00207382"/>
    <w:rsid w:val="0020750B"/>
    <w:rsid w:val="00210805"/>
    <w:rsid w:val="00212519"/>
    <w:rsid w:val="00212784"/>
    <w:rsid w:val="00212E3B"/>
    <w:rsid w:val="00214AF2"/>
    <w:rsid w:val="00215989"/>
    <w:rsid w:val="00215B75"/>
    <w:rsid w:val="00215B77"/>
    <w:rsid w:val="00216E9F"/>
    <w:rsid w:val="00223DDB"/>
    <w:rsid w:val="00223E2D"/>
    <w:rsid w:val="00223FF3"/>
    <w:rsid w:val="00224294"/>
    <w:rsid w:val="00225771"/>
    <w:rsid w:val="002258BA"/>
    <w:rsid w:val="002270B9"/>
    <w:rsid w:val="002274F7"/>
    <w:rsid w:val="0023064B"/>
    <w:rsid w:val="002336EA"/>
    <w:rsid w:val="00233964"/>
    <w:rsid w:val="002343CD"/>
    <w:rsid w:val="002355F4"/>
    <w:rsid w:val="002376A2"/>
    <w:rsid w:val="00237A7F"/>
    <w:rsid w:val="00237C7A"/>
    <w:rsid w:val="00237CBD"/>
    <w:rsid w:val="00241C63"/>
    <w:rsid w:val="002424D9"/>
    <w:rsid w:val="0024503B"/>
    <w:rsid w:val="0024707A"/>
    <w:rsid w:val="00250133"/>
    <w:rsid w:val="00250276"/>
    <w:rsid w:val="002507A1"/>
    <w:rsid w:val="00250EE2"/>
    <w:rsid w:val="00251852"/>
    <w:rsid w:val="002549A1"/>
    <w:rsid w:val="0025528E"/>
    <w:rsid w:val="00255D02"/>
    <w:rsid w:val="002603D1"/>
    <w:rsid w:val="00261AA3"/>
    <w:rsid w:val="00262448"/>
    <w:rsid w:val="002640B0"/>
    <w:rsid w:val="0026415D"/>
    <w:rsid w:val="00264787"/>
    <w:rsid w:val="00265C3B"/>
    <w:rsid w:val="002669F9"/>
    <w:rsid w:val="00270C3D"/>
    <w:rsid w:val="00270E86"/>
    <w:rsid w:val="002719A4"/>
    <w:rsid w:val="002726F6"/>
    <w:rsid w:val="002729D6"/>
    <w:rsid w:val="00272F30"/>
    <w:rsid w:val="002751C5"/>
    <w:rsid w:val="002766D9"/>
    <w:rsid w:val="002766DD"/>
    <w:rsid w:val="00277175"/>
    <w:rsid w:val="00277F46"/>
    <w:rsid w:val="00281468"/>
    <w:rsid w:val="0028341E"/>
    <w:rsid w:val="002857DC"/>
    <w:rsid w:val="0028594A"/>
    <w:rsid w:val="00286DFB"/>
    <w:rsid w:val="00290623"/>
    <w:rsid w:val="00290B5E"/>
    <w:rsid w:val="00293A1C"/>
    <w:rsid w:val="00295857"/>
    <w:rsid w:val="00295899"/>
    <w:rsid w:val="002977E5"/>
    <w:rsid w:val="002A0A6A"/>
    <w:rsid w:val="002A1655"/>
    <w:rsid w:val="002A1E4B"/>
    <w:rsid w:val="002A2005"/>
    <w:rsid w:val="002A292F"/>
    <w:rsid w:val="002A3EA0"/>
    <w:rsid w:val="002A47AE"/>
    <w:rsid w:val="002A5DA7"/>
    <w:rsid w:val="002A6B04"/>
    <w:rsid w:val="002A7AB7"/>
    <w:rsid w:val="002B3338"/>
    <w:rsid w:val="002B3433"/>
    <w:rsid w:val="002B36C8"/>
    <w:rsid w:val="002B464B"/>
    <w:rsid w:val="002B7763"/>
    <w:rsid w:val="002B7C3F"/>
    <w:rsid w:val="002C0EA2"/>
    <w:rsid w:val="002C192A"/>
    <w:rsid w:val="002C1DC4"/>
    <w:rsid w:val="002C1F87"/>
    <w:rsid w:val="002C2FEA"/>
    <w:rsid w:val="002C41C8"/>
    <w:rsid w:val="002C5173"/>
    <w:rsid w:val="002C5758"/>
    <w:rsid w:val="002C59C8"/>
    <w:rsid w:val="002C5B39"/>
    <w:rsid w:val="002C5C0E"/>
    <w:rsid w:val="002D180A"/>
    <w:rsid w:val="002D1C06"/>
    <w:rsid w:val="002D1E41"/>
    <w:rsid w:val="002D4056"/>
    <w:rsid w:val="002D7F11"/>
    <w:rsid w:val="002E078D"/>
    <w:rsid w:val="002E10FC"/>
    <w:rsid w:val="002E2081"/>
    <w:rsid w:val="002E48B1"/>
    <w:rsid w:val="002E495B"/>
    <w:rsid w:val="002E6CAB"/>
    <w:rsid w:val="002E6E7D"/>
    <w:rsid w:val="002E72E3"/>
    <w:rsid w:val="002F024E"/>
    <w:rsid w:val="002F22F4"/>
    <w:rsid w:val="002F2EEE"/>
    <w:rsid w:val="002F32C4"/>
    <w:rsid w:val="002F48E8"/>
    <w:rsid w:val="002F507E"/>
    <w:rsid w:val="002F5E5B"/>
    <w:rsid w:val="002F60B9"/>
    <w:rsid w:val="002F765F"/>
    <w:rsid w:val="002F7E9A"/>
    <w:rsid w:val="0030128B"/>
    <w:rsid w:val="00301DC7"/>
    <w:rsid w:val="0030314E"/>
    <w:rsid w:val="00304610"/>
    <w:rsid w:val="003054EB"/>
    <w:rsid w:val="00305E1D"/>
    <w:rsid w:val="0030784B"/>
    <w:rsid w:val="00310408"/>
    <w:rsid w:val="00310545"/>
    <w:rsid w:val="00311255"/>
    <w:rsid w:val="00312FC5"/>
    <w:rsid w:val="0031302D"/>
    <w:rsid w:val="0031348F"/>
    <w:rsid w:val="00313BA0"/>
    <w:rsid w:val="00313F86"/>
    <w:rsid w:val="00314647"/>
    <w:rsid w:val="00317034"/>
    <w:rsid w:val="003204BB"/>
    <w:rsid w:val="003214F1"/>
    <w:rsid w:val="00322B7F"/>
    <w:rsid w:val="00323C60"/>
    <w:rsid w:val="003247E2"/>
    <w:rsid w:val="00324832"/>
    <w:rsid w:val="003254B1"/>
    <w:rsid w:val="0032624C"/>
    <w:rsid w:val="0032633B"/>
    <w:rsid w:val="00327CBB"/>
    <w:rsid w:val="00330202"/>
    <w:rsid w:val="0033114C"/>
    <w:rsid w:val="00331642"/>
    <w:rsid w:val="00331B93"/>
    <w:rsid w:val="003325C6"/>
    <w:rsid w:val="003326AB"/>
    <w:rsid w:val="00332B1E"/>
    <w:rsid w:val="00333354"/>
    <w:rsid w:val="003354AD"/>
    <w:rsid w:val="0033590D"/>
    <w:rsid w:val="00335FE5"/>
    <w:rsid w:val="003406DA"/>
    <w:rsid w:val="00340F81"/>
    <w:rsid w:val="00341A81"/>
    <w:rsid w:val="00342746"/>
    <w:rsid w:val="0034586A"/>
    <w:rsid w:val="00346850"/>
    <w:rsid w:val="003506BF"/>
    <w:rsid w:val="00351AAC"/>
    <w:rsid w:val="0035330C"/>
    <w:rsid w:val="00354698"/>
    <w:rsid w:val="003576AB"/>
    <w:rsid w:val="00357EB6"/>
    <w:rsid w:val="0036052F"/>
    <w:rsid w:val="00361777"/>
    <w:rsid w:val="00361EC5"/>
    <w:rsid w:val="0036218A"/>
    <w:rsid w:val="0036257E"/>
    <w:rsid w:val="00364B7D"/>
    <w:rsid w:val="003652D9"/>
    <w:rsid w:val="00367076"/>
    <w:rsid w:val="0037059E"/>
    <w:rsid w:val="003707A5"/>
    <w:rsid w:val="00370881"/>
    <w:rsid w:val="0037175A"/>
    <w:rsid w:val="00371D50"/>
    <w:rsid w:val="00371E24"/>
    <w:rsid w:val="00372E7A"/>
    <w:rsid w:val="00373CBF"/>
    <w:rsid w:val="0037590D"/>
    <w:rsid w:val="00375E4E"/>
    <w:rsid w:val="003770DE"/>
    <w:rsid w:val="003774D6"/>
    <w:rsid w:val="00380063"/>
    <w:rsid w:val="00381512"/>
    <w:rsid w:val="00382D0B"/>
    <w:rsid w:val="00386404"/>
    <w:rsid w:val="0039039E"/>
    <w:rsid w:val="003911B5"/>
    <w:rsid w:val="003943B5"/>
    <w:rsid w:val="0039448D"/>
    <w:rsid w:val="003953E2"/>
    <w:rsid w:val="00395453"/>
    <w:rsid w:val="0039614A"/>
    <w:rsid w:val="00396E2C"/>
    <w:rsid w:val="0039757A"/>
    <w:rsid w:val="003A1C66"/>
    <w:rsid w:val="003A1C6C"/>
    <w:rsid w:val="003A2168"/>
    <w:rsid w:val="003A25D7"/>
    <w:rsid w:val="003A2F5C"/>
    <w:rsid w:val="003A376F"/>
    <w:rsid w:val="003A37B2"/>
    <w:rsid w:val="003A5A4A"/>
    <w:rsid w:val="003A649E"/>
    <w:rsid w:val="003A65D6"/>
    <w:rsid w:val="003A72BB"/>
    <w:rsid w:val="003A7E8A"/>
    <w:rsid w:val="003B0E10"/>
    <w:rsid w:val="003B14EF"/>
    <w:rsid w:val="003B182E"/>
    <w:rsid w:val="003B1DC9"/>
    <w:rsid w:val="003B2150"/>
    <w:rsid w:val="003B3467"/>
    <w:rsid w:val="003B428E"/>
    <w:rsid w:val="003B485D"/>
    <w:rsid w:val="003B4D82"/>
    <w:rsid w:val="003B69E0"/>
    <w:rsid w:val="003B7ABD"/>
    <w:rsid w:val="003B7D33"/>
    <w:rsid w:val="003C00ED"/>
    <w:rsid w:val="003C1C59"/>
    <w:rsid w:val="003C1E79"/>
    <w:rsid w:val="003C1F61"/>
    <w:rsid w:val="003C41A9"/>
    <w:rsid w:val="003C41C6"/>
    <w:rsid w:val="003C4269"/>
    <w:rsid w:val="003C6683"/>
    <w:rsid w:val="003C6F23"/>
    <w:rsid w:val="003D1CA9"/>
    <w:rsid w:val="003D24F8"/>
    <w:rsid w:val="003D3A86"/>
    <w:rsid w:val="003D55D5"/>
    <w:rsid w:val="003D6774"/>
    <w:rsid w:val="003E1AB0"/>
    <w:rsid w:val="003E20F0"/>
    <w:rsid w:val="003E251A"/>
    <w:rsid w:val="003E2761"/>
    <w:rsid w:val="003E33CE"/>
    <w:rsid w:val="003E5127"/>
    <w:rsid w:val="003E5921"/>
    <w:rsid w:val="003E6109"/>
    <w:rsid w:val="003E7E34"/>
    <w:rsid w:val="003F0190"/>
    <w:rsid w:val="003F06F0"/>
    <w:rsid w:val="003F307B"/>
    <w:rsid w:val="003F3736"/>
    <w:rsid w:val="003F45B8"/>
    <w:rsid w:val="003F497B"/>
    <w:rsid w:val="003F4F60"/>
    <w:rsid w:val="003F63A4"/>
    <w:rsid w:val="003F63EB"/>
    <w:rsid w:val="003F67A1"/>
    <w:rsid w:val="003F6D2F"/>
    <w:rsid w:val="003F6ECE"/>
    <w:rsid w:val="004000CF"/>
    <w:rsid w:val="0040037F"/>
    <w:rsid w:val="00401685"/>
    <w:rsid w:val="0040181B"/>
    <w:rsid w:val="00401A6F"/>
    <w:rsid w:val="0040236D"/>
    <w:rsid w:val="0040286D"/>
    <w:rsid w:val="00406308"/>
    <w:rsid w:val="004103BE"/>
    <w:rsid w:val="00413884"/>
    <w:rsid w:val="0041431A"/>
    <w:rsid w:val="00414A73"/>
    <w:rsid w:val="00415251"/>
    <w:rsid w:val="00415416"/>
    <w:rsid w:val="00416F9E"/>
    <w:rsid w:val="00417104"/>
    <w:rsid w:val="004209CF"/>
    <w:rsid w:val="0042381D"/>
    <w:rsid w:val="00424358"/>
    <w:rsid w:val="0042440C"/>
    <w:rsid w:val="0042652F"/>
    <w:rsid w:val="0042752D"/>
    <w:rsid w:val="00427D8E"/>
    <w:rsid w:val="00427F44"/>
    <w:rsid w:val="00430371"/>
    <w:rsid w:val="00431015"/>
    <w:rsid w:val="00431106"/>
    <w:rsid w:val="00432BC2"/>
    <w:rsid w:val="00433162"/>
    <w:rsid w:val="00433288"/>
    <w:rsid w:val="00433CBA"/>
    <w:rsid w:val="0043422F"/>
    <w:rsid w:val="004346FC"/>
    <w:rsid w:val="00435C1E"/>
    <w:rsid w:val="00435D20"/>
    <w:rsid w:val="00436235"/>
    <w:rsid w:val="00436B0A"/>
    <w:rsid w:val="00437AEC"/>
    <w:rsid w:val="00441CE7"/>
    <w:rsid w:val="0044559D"/>
    <w:rsid w:val="00446498"/>
    <w:rsid w:val="004464D0"/>
    <w:rsid w:val="00447BF1"/>
    <w:rsid w:val="00447D59"/>
    <w:rsid w:val="00452513"/>
    <w:rsid w:val="00452915"/>
    <w:rsid w:val="0045580F"/>
    <w:rsid w:val="00460898"/>
    <w:rsid w:val="00460A4A"/>
    <w:rsid w:val="004625BC"/>
    <w:rsid w:val="00462D65"/>
    <w:rsid w:val="00463C4E"/>
    <w:rsid w:val="004657C3"/>
    <w:rsid w:val="004668C1"/>
    <w:rsid w:val="00467394"/>
    <w:rsid w:val="00471C04"/>
    <w:rsid w:val="00472A7D"/>
    <w:rsid w:val="00472D49"/>
    <w:rsid w:val="00473570"/>
    <w:rsid w:val="00473B87"/>
    <w:rsid w:val="00473CE7"/>
    <w:rsid w:val="004743FF"/>
    <w:rsid w:val="00474FE3"/>
    <w:rsid w:val="00475288"/>
    <w:rsid w:val="0047664E"/>
    <w:rsid w:val="004766E2"/>
    <w:rsid w:val="004769B2"/>
    <w:rsid w:val="0048053F"/>
    <w:rsid w:val="00480A6A"/>
    <w:rsid w:val="00480AE7"/>
    <w:rsid w:val="00480DAA"/>
    <w:rsid w:val="00481677"/>
    <w:rsid w:val="004823E0"/>
    <w:rsid w:val="004837F1"/>
    <w:rsid w:val="00484321"/>
    <w:rsid w:val="004848B3"/>
    <w:rsid w:val="00484AE6"/>
    <w:rsid w:val="004858B9"/>
    <w:rsid w:val="00487028"/>
    <w:rsid w:val="00487F27"/>
    <w:rsid w:val="00490B33"/>
    <w:rsid w:val="004911A8"/>
    <w:rsid w:val="00491235"/>
    <w:rsid w:val="004913C7"/>
    <w:rsid w:val="00492398"/>
    <w:rsid w:val="00493C3B"/>
    <w:rsid w:val="004954FF"/>
    <w:rsid w:val="00495F93"/>
    <w:rsid w:val="00496046"/>
    <w:rsid w:val="0049677B"/>
    <w:rsid w:val="00497D1C"/>
    <w:rsid w:val="004A0C28"/>
    <w:rsid w:val="004A39CE"/>
    <w:rsid w:val="004A531D"/>
    <w:rsid w:val="004B2282"/>
    <w:rsid w:val="004B3541"/>
    <w:rsid w:val="004B3C5A"/>
    <w:rsid w:val="004B5BA9"/>
    <w:rsid w:val="004B6644"/>
    <w:rsid w:val="004C2931"/>
    <w:rsid w:val="004C2966"/>
    <w:rsid w:val="004C3528"/>
    <w:rsid w:val="004C39F1"/>
    <w:rsid w:val="004C3CF8"/>
    <w:rsid w:val="004C4FE2"/>
    <w:rsid w:val="004C5E89"/>
    <w:rsid w:val="004C6534"/>
    <w:rsid w:val="004C723E"/>
    <w:rsid w:val="004C7D0D"/>
    <w:rsid w:val="004C7F9B"/>
    <w:rsid w:val="004D03F7"/>
    <w:rsid w:val="004D1808"/>
    <w:rsid w:val="004D1E62"/>
    <w:rsid w:val="004D2330"/>
    <w:rsid w:val="004D2841"/>
    <w:rsid w:val="004D429B"/>
    <w:rsid w:val="004D5645"/>
    <w:rsid w:val="004D5B78"/>
    <w:rsid w:val="004D5C35"/>
    <w:rsid w:val="004D5DAA"/>
    <w:rsid w:val="004E0B11"/>
    <w:rsid w:val="004E0F3C"/>
    <w:rsid w:val="004E4A1F"/>
    <w:rsid w:val="004E592B"/>
    <w:rsid w:val="004F0012"/>
    <w:rsid w:val="004F0863"/>
    <w:rsid w:val="004F3297"/>
    <w:rsid w:val="004F32D7"/>
    <w:rsid w:val="004F33BE"/>
    <w:rsid w:val="004F3C57"/>
    <w:rsid w:val="004F423C"/>
    <w:rsid w:val="004F44FD"/>
    <w:rsid w:val="004F5529"/>
    <w:rsid w:val="004F55C6"/>
    <w:rsid w:val="005028FD"/>
    <w:rsid w:val="005030A0"/>
    <w:rsid w:val="0050350B"/>
    <w:rsid w:val="00503FC4"/>
    <w:rsid w:val="00506829"/>
    <w:rsid w:val="005070DD"/>
    <w:rsid w:val="0050728F"/>
    <w:rsid w:val="00511008"/>
    <w:rsid w:val="005112DC"/>
    <w:rsid w:val="005116CA"/>
    <w:rsid w:val="00511A9E"/>
    <w:rsid w:val="005132AB"/>
    <w:rsid w:val="005138BA"/>
    <w:rsid w:val="00513E43"/>
    <w:rsid w:val="00515301"/>
    <w:rsid w:val="00515534"/>
    <w:rsid w:val="00516E7B"/>
    <w:rsid w:val="005170DC"/>
    <w:rsid w:val="00517D3A"/>
    <w:rsid w:val="0052230A"/>
    <w:rsid w:val="00522655"/>
    <w:rsid w:val="005229C7"/>
    <w:rsid w:val="005235BA"/>
    <w:rsid w:val="0052465C"/>
    <w:rsid w:val="00525598"/>
    <w:rsid w:val="00525AE9"/>
    <w:rsid w:val="00527194"/>
    <w:rsid w:val="0052787B"/>
    <w:rsid w:val="00527F0F"/>
    <w:rsid w:val="005313C0"/>
    <w:rsid w:val="00531789"/>
    <w:rsid w:val="00532596"/>
    <w:rsid w:val="005342EC"/>
    <w:rsid w:val="005355D4"/>
    <w:rsid w:val="00535C11"/>
    <w:rsid w:val="00535E05"/>
    <w:rsid w:val="00536413"/>
    <w:rsid w:val="00536EF8"/>
    <w:rsid w:val="005377C9"/>
    <w:rsid w:val="00540B38"/>
    <w:rsid w:val="00540B8B"/>
    <w:rsid w:val="00541892"/>
    <w:rsid w:val="00541BAC"/>
    <w:rsid w:val="00541D8D"/>
    <w:rsid w:val="00541F98"/>
    <w:rsid w:val="00543E85"/>
    <w:rsid w:val="00545DDC"/>
    <w:rsid w:val="005467E2"/>
    <w:rsid w:val="005468C9"/>
    <w:rsid w:val="005509B5"/>
    <w:rsid w:val="0055155D"/>
    <w:rsid w:val="00552407"/>
    <w:rsid w:val="005528C6"/>
    <w:rsid w:val="0055291A"/>
    <w:rsid w:val="00552EFE"/>
    <w:rsid w:val="00554002"/>
    <w:rsid w:val="00554CF1"/>
    <w:rsid w:val="00555032"/>
    <w:rsid w:val="0055524E"/>
    <w:rsid w:val="00556035"/>
    <w:rsid w:val="00556A3E"/>
    <w:rsid w:val="00557023"/>
    <w:rsid w:val="00557D6A"/>
    <w:rsid w:val="005601B0"/>
    <w:rsid w:val="00561E0A"/>
    <w:rsid w:val="0056287C"/>
    <w:rsid w:val="00562A82"/>
    <w:rsid w:val="00563DAF"/>
    <w:rsid w:val="00565371"/>
    <w:rsid w:val="005659CF"/>
    <w:rsid w:val="00566741"/>
    <w:rsid w:val="00566FAE"/>
    <w:rsid w:val="00567A2C"/>
    <w:rsid w:val="00570C3D"/>
    <w:rsid w:val="00572022"/>
    <w:rsid w:val="005730A3"/>
    <w:rsid w:val="00573108"/>
    <w:rsid w:val="005741F4"/>
    <w:rsid w:val="00574794"/>
    <w:rsid w:val="00576417"/>
    <w:rsid w:val="0057691A"/>
    <w:rsid w:val="005773A5"/>
    <w:rsid w:val="00580BBD"/>
    <w:rsid w:val="005812CE"/>
    <w:rsid w:val="005813CF"/>
    <w:rsid w:val="005831E7"/>
    <w:rsid w:val="005852FD"/>
    <w:rsid w:val="0058740F"/>
    <w:rsid w:val="00587A71"/>
    <w:rsid w:val="005904C1"/>
    <w:rsid w:val="005907BA"/>
    <w:rsid w:val="00590B5C"/>
    <w:rsid w:val="00590FB3"/>
    <w:rsid w:val="005910EC"/>
    <w:rsid w:val="00591FA6"/>
    <w:rsid w:val="00594560"/>
    <w:rsid w:val="00596B53"/>
    <w:rsid w:val="00596C0E"/>
    <w:rsid w:val="00596C42"/>
    <w:rsid w:val="00597007"/>
    <w:rsid w:val="005974D0"/>
    <w:rsid w:val="005A04C0"/>
    <w:rsid w:val="005A1362"/>
    <w:rsid w:val="005A1E97"/>
    <w:rsid w:val="005A26D3"/>
    <w:rsid w:val="005A2E8C"/>
    <w:rsid w:val="005A3AA2"/>
    <w:rsid w:val="005A3C6B"/>
    <w:rsid w:val="005A76EB"/>
    <w:rsid w:val="005A7A01"/>
    <w:rsid w:val="005B0394"/>
    <w:rsid w:val="005B224D"/>
    <w:rsid w:val="005B226F"/>
    <w:rsid w:val="005B2994"/>
    <w:rsid w:val="005B3AFA"/>
    <w:rsid w:val="005B3EF9"/>
    <w:rsid w:val="005B4067"/>
    <w:rsid w:val="005B4B94"/>
    <w:rsid w:val="005B518C"/>
    <w:rsid w:val="005B5425"/>
    <w:rsid w:val="005B77B4"/>
    <w:rsid w:val="005C06AF"/>
    <w:rsid w:val="005C127D"/>
    <w:rsid w:val="005C2149"/>
    <w:rsid w:val="005C2639"/>
    <w:rsid w:val="005C2FBF"/>
    <w:rsid w:val="005C31F3"/>
    <w:rsid w:val="005C437F"/>
    <w:rsid w:val="005C5E3E"/>
    <w:rsid w:val="005C7203"/>
    <w:rsid w:val="005C7241"/>
    <w:rsid w:val="005C744B"/>
    <w:rsid w:val="005C7D94"/>
    <w:rsid w:val="005D0EEE"/>
    <w:rsid w:val="005D3D7B"/>
    <w:rsid w:val="005D5A20"/>
    <w:rsid w:val="005D6582"/>
    <w:rsid w:val="005D6D24"/>
    <w:rsid w:val="005D7E08"/>
    <w:rsid w:val="005E038B"/>
    <w:rsid w:val="005E1AE2"/>
    <w:rsid w:val="005E1FD1"/>
    <w:rsid w:val="005E225D"/>
    <w:rsid w:val="005E2444"/>
    <w:rsid w:val="005E3349"/>
    <w:rsid w:val="005E4B67"/>
    <w:rsid w:val="005E5115"/>
    <w:rsid w:val="005E72C2"/>
    <w:rsid w:val="005F07E4"/>
    <w:rsid w:val="005F115F"/>
    <w:rsid w:val="005F2CD0"/>
    <w:rsid w:val="005F424B"/>
    <w:rsid w:val="005F42D6"/>
    <w:rsid w:val="005F4989"/>
    <w:rsid w:val="005F52AF"/>
    <w:rsid w:val="005F7675"/>
    <w:rsid w:val="00600FD6"/>
    <w:rsid w:val="00601FA9"/>
    <w:rsid w:val="00603627"/>
    <w:rsid w:val="00605C69"/>
    <w:rsid w:val="006067C5"/>
    <w:rsid w:val="00610D06"/>
    <w:rsid w:val="00611DDE"/>
    <w:rsid w:val="006126C3"/>
    <w:rsid w:val="00612C97"/>
    <w:rsid w:val="00612F83"/>
    <w:rsid w:val="0061309D"/>
    <w:rsid w:val="00616944"/>
    <w:rsid w:val="006214CF"/>
    <w:rsid w:val="006234CD"/>
    <w:rsid w:val="00625A7E"/>
    <w:rsid w:val="0062678F"/>
    <w:rsid w:val="00626D02"/>
    <w:rsid w:val="00627910"/>
    <w:rsid w:val="00631283"/>
    <w:rsid w:val="00631EE8"/>
    <w:rsid w:val="00632EF8"/>
    <w:rsid w:val="0063304D"/>
    <w:rsid w:val="00636FCC"/>
    <w:rsid w:val="00637AB4"/>
    <w:rsid w:val="0064158E"/>
    <w:rsid w:val="00642992"/>
    <w:rsid w:val="00644C59"/>
    <w:rsid w:val="006457D8"/>
    <w:rsid w:val="00645CA9"/>
    <w:rsid w:val="006479F3"/>
    <w:rsid w:val="00650172"/>
    <w:rsid w:val="00650505"/>
    <w:rsid w:val="0065177E"/>
    <w:rsid w:val="0065272A"/>
    <w:rsid w:val="00652C37"/>
    <w:rsid w:val="0065305C"/>
    <w:rsid w:val="00653EA9"/>
    <w:rsid w:val="006548C6"/>
    <w:rsid w:val="006558F0"/>
    <w:rsid w:val="0065731D"/>
    <w:rsid w:val="0066117C"/>
    <w:rsid w:val="00662D91"/>
    <w:rsid w:val="00662F48"/>
    <w:rsid w:val="006632DA"/>
    <w:rsid w:val="006636D7"/>
    <w:rsid w:val="006644BE"/>
    <w:rsid w:val="00664A46"/>
    <w:rsid w:val="00665555"/>
    <w:rsid w:val="006667E2"/>
    <w:rsid w:val="006671B4"/>
    <w:rsid w:val="006676EB"/>
    <w:rsid w:val="0066774A"/>
    <w:rsid w:val="00667F42"/>
    <w:rsid w:val="00671C2D"/>
    <w:rsid w:val="006727FC"/>
    <w:rsid w:val="00673B8A"/>
    <w:rsid w:val="006777EA"/>
    <w:rsid w:val="0067791B"/>
    <w:rsid w:val="00683D30"/>
    <w:rsid w:val="0068598A"/>
    <w:rsid w:val="00685C5F"/>
    <w:rsid w:val="00685D72"/>
    <w:rsid w:val="0068634C"/>
    <w:rsid w:val="006911E1"/>
    <w:rsid w:val="0069223F"/>
    <w:rsid w:val="00695CF7"/>
    <w:rsid w:val="006962BA"/>
    <w:rsid w:val="0069678C"/>
    <w:rsid w:val="00696CE2"/>
    <w:rsid w:val="00697920"/>
    <w:rsid w:val="006A1B52"/>
    <w:rsid w:val="006A20F6"/>
    <w:rsid w:val="006A21B6"/>
    <w:rsid w:val="006A3743"/>
    <w:rsid w:val="006A4D19"/>
    <w:rsid w:val="006A5DDD"/>
    <w:rsid w:val="006A7C8E"/>
    <w:rsid w:val="006B0876"/>
    <w:rsid w:val="006B0C15"/>
    <w:rsid w:val="006B3D6C"/>
    <w:rsid w:val="006B49C7"/>
    <w:rsid w:val="006B5D89"/>
    <w:rsid w:val="006B614E"/>
    <w:rsid w:val="006B76B1"/>
    <w:rsid w:val="006C0847"/>
    <w:rsid w:val="006C0B72"/>
    <w:rsid w:val="006C118D"/>
    <w:rsid w:val="006C1E2F"/>
    <w:rsid w:val="006C34A2"/>
    <w:rsid w:val="006C36E3"/>
    <w:rsid w:val="006C39C9"/>
    <w:rsid w:val="006C5913"/>
    <w:rsid w:val="006C667E"/>
    <w:rsid w:val="006C6A11"/>
    <w:rsid w:val="006D1B71"/>
    <w:rsid w:val="006D279E"/>
    <w:rsid w:val="006D5566"/>
    <w:rsid w:val="006D6AC9"/>
    <w:rsid w:val="006D6D7F"/>
    <w:rsid w:val="006E02F4"/>
    <w:rsid w:val="006E213B"/>
    <w:rsid w:val="006E2B66"/>
    <w:rsid w:val="006E5313"/>
    <w:rsid w:val="006E66B4"/>
    <w:rsid w:val="006E688D"/>
    <w:rsid w:val="006E7280"/>
    <w:rsid w:val="006E74C2"/>
    <w:rsid w:val="006F0123"/>
    <w:rsid w:val="006F0CCD"/>
    <w:rsid w:val="006F1356"/>
    <w:rsid w:val="006F1A18"/>
    <w:rsid w:val="006F2803"/>
    <w:rsid w:val="006F2A41"/>
    <w:rsid w:val="006F2AE8"/>
    <w:rsid w:val="006F2EE4"/>
    <w:rsid w:val="006F31AD"/>
    <w:rsid w:val="006F3754"/>
    <w:rsid w:val="006F37A5"/>
    <w:rsid w:val="006F4584"/>
    <w:rsid w:val="006F45ED"/>
    <w:rsid w:val="006F756C"/>
    <w:rsid w:val="0070014E"/>
    <w:rsid w:val="00704120"/>
    <w:rsid w:val="007045AB"/>
    <w:rsid w:val="007058E8"/>
    <w:rsid w:val="00706BCE"/>
    <w:rsid w:val="00707AC0"/>
    <w:rsid w:val="00707EA3"/>
    <w:rsid w:val="00710F2D"/>
    <w:rsid w:val="00711588"/>
    <w:rsid w:val="00713090"/>
    <w:rsid w:val="0071333C"/>
    <w:rsid w:val="00713385"/>
    <w:rsid w:val="00715079"/>
    <w:rsid w:val="00715B90"/>
    <w:rsid w:val="0071666C"/>
    <w:rsid w:val="00717A79"/>
    <w:rsid w:val="00717C0A"/>
    <w:rsid w:val="00717D71"/>
    <w:rsid w:val="0072024C"/>
    <w:rsid w:val="00720DE0"/>
    <w:rsid w:val="00721142"/>
    <w:rsid w:val="00721418"/>
    <w:rsid w:val="00721930"/>
    <w:rsid w:val="00721B7C"/>
    <w:rsid w:val="00721C0E"/>
    <w:rsid w:val="00722BD9"/>
    <w:rsid w:val="00722D72"/>
    <w:rsid w:val="00723746"/>
    <w:rsid w:val="00724E64"/>
    <w:rsid w:val="0072565F"/>
    <w:rsid w:val="0072669E"/>
    <w:rsid w:val="0073083A"/>
    <w:rsid w:val="007313BA"/>
    <w:rsid w:val="007320A9"/>
    <w:rsid w:val="0073247B"/>
    <w:rsid w:val="007324B4"/>
    <w:rsid w:val="00732DDF"/>
    <w:rsid w:val="00733417"/>
    <w:rsid w:val="00733B48"/>
    <w:rsid w:val="00734B59"/>
    <w:rsid w:val="007353B0"/>
    <w:rsid w:val="00736799"/>
    <w:rsid w:val="00740545"/>
    <w:rsid w:val="00740AC3"/>
    <w:rsid w:val="00741E41"/>
    <w:rsid w:val="007421EB"/>
    <w:rsid w:val="00743BB8"/>
    <w:rsid w:val="00744ACE"/>
    <w:rsid w:val="00745DA8"/>
    <w:rsid w:val="007463F8"/>
    <w:rsid w:val="007473DC"/>
    <w:rsid w:val="0075127A"/>
    <w:rsid w:val="00751519"/>
    <w:rsid w:val="00752A10"/>
    <w:rsid w:val="00753017"/>
    <w:rsid w:val="007558D7"/>
    <w:rsid w:val="00756A66"/>
    <w:rsid w:val="00756FF7"/>
    <w:rsid w:val="00757040"/>
    <w:rsid w:val="007570BF"/>
    <w:rsid w:val="00757A7B"/>
    <w:rsid w:val="00760307"/>
    <w:rsid w:val="00760B2A"/>
    <w:rsid w:val="0076192A"/>
    <w:rsid w:val="00762FA4"/>
    <w:rsid w:val="0076324F"/>
    <w:rsid w:val="00763F23"/>
    <w:rsid w:val="00765199"/>
    <w:rsid w:val="00765B87"/>
    <w:rsid w:val="007661EA"/>
    <w:rsid w:val="00766574"/>
    <w:rsid w:val="0077111F"/>
    <w:rsid w:val="00774809"/>
    <w:rsid w:val="00774F70"/>
    <w:rsid w:val="00780DBC"/>
    <w:rsid w:val="00780F6E"/>
    <w:rsid w:val="00781734"/>
    <w:rsid w:val="00781818"/>
    <w:rsid w:val="007820AF"/>
    <w:rsid w:val="007828BB"/>
    <w:rsid w:val="00783C3C"/>
    <w:rsid w:val="007845DD"/>
    <w:rsid w:val="00784907"/>
    <w:rsid w:val="00784C60"/>
    <w:rsid w:val="007861F9"/>
    <w:rsid w:val="0078641F"/>
    <w:rsid w:val="00790390"/>
    <w:rsid w:val="007903D2"/>
    <w:rsid w:val="007942EC"/>
    <w:rsid w:val="007A05FF"/>
    <w:rsid w:val="007A0D4F"/>
    <w:rsid w:val="007A3C01"/>
    <w:rsid w:val="007A3C59"/>
    <w:rsid w:val="007A4C3E"/>
    <w:rsid w:val="007A5161"/>
    <w:rsid w:val="007A54DD"/>
    <w:rsid w:val="007A5D85"/>
    <w:rsid w:val="007A6CEE"/>
    <w:rsid w:val="007B02E0"/>
    <w:rsid w:val="007B1363"/>
    <w:rsid w:val="007B415A"/>
    <w:rsid w:val="007B4C34"/>
    <w:rsid w:val="007B6517"/>
    <w:rsid w:val="007B65EE"/>
    <w:rsid w:val="007B6C47"/>
    <w:rsid w:val="007B6DC3"/>
    <w:rsid w:val="007C034E"/>
    <w:rsid w:val="007C0396"/>
    <w:rsid w:val="007C066F"/>
    <w:rsid w:val="007C207F"/>
    <w:rsid w:val="007C2735"/>
    <w:rsid w:val="007C3141"/>
    <w:rsid w:val="007C3976"/>
    <w:rsid w:val="007C42E5"/>
    <w:rsid w:val="007C5402"/>
    <w:rsid w:val="007C5758"/>
    <w:rsid w:val="007C6EEF"/>
    <w:rsid w:val="007C735F"/>
    <w:rsid w:val="007C741D"/>
    <w:rsid w:val="007D1574"/>
    <w:rsid w:val="007D2760"/>
    <w:rsid w:val="007D2F3C"/>
    <w:rsid w:val="007D60EC"/>
    <w:rsid w:val="007D61D6"/>
    <w:rsid w:val="007D623F"/>
    <w:rsid w:val="007D6397"/>
    <w:rsid w:val="007D6A69"/>
    <w:rsid w:val="007D6D9E"/>
    <w:rsid w:val="007D74A7"/>
    <w:rsid w:val="007E02F5"/>
    <w:rsid w:val="007E066B"/>
    <w:rsid w:val="007E0F98"/>
    <w:rsid w:val="007E4CFB"/>
    <w:rsid w:val="007E5D4C"/>
    <w:rsid w:val="007F1C1E"/>
    <w:rsid w:val="007F1F1C"/>
    <w:rsid w:val="007F2686"/>
    <w:rsid w:val="007F2CEC"/>
    <w:rsid w:val="007F314B"/>
    <w:rsid w:val="007F46C8"/>
    <w:rsid w:val="007F4A09"/>
    <w:rsid w:val="007F4C18"/>
    <w:rsid w:val="007F51A0"/>
    <w:rsid w:val="007F5ED5"/>
    <w:rsid w:val="007F5F5D"/>
    <w:rsid w:val="008001AD"/>
    <w:rsid w:val="00800D85"/>
    <w:rsid w:val="008017FB"/>
    <w:rsid w:val="00801FE2"/>
    <w:rsid w:val="008030DC"/>
    <w:rsid w:val="008034E8"/>
    <w:rsid w:val="00803977"/>
    <w:rsid w:val="00803C27"/>
    <w:rsid w:val="00803EAE"/>
    <w:rsid w:val="008046C3"/>
    <w:rsid w:val="0080593C"/>
    <w:rsid w:val="00807369"/>
    <w:rsid w:val="00807B4B"/>
    <w:rsid w:val="00807F81"/>
    <w:rsid w:val="008116A4"/>
    <w:rsid w:val="00811F8B"/>
    <w:rsid w:val="0081411E"/>
    <w:rsid w:val="008145B3"/>
    <w:rsid w:val="008173C1"/>
    <w:rsid w:val="00817F7E"/>
    <w:rsid w:val="00817F89"/>
    <w:rsid w:val="00822C8B"/>
    <w:rsid w:val="00824570"/>
    <w:rsid w:val="008267BD"/>
    <w:rsid w:val="0082745A"/>
    <w:rsid w:val="00827CCC"/>
    <w:rsid w:val="00833FF9"/>
    <w:rsid w:val="00836337"/>
    <w:rsid w:val="00837970"/>
    <w:rsid w:val="00840AE7"/>
    <w:rsid w:val="0084186D"/>
    <w:rsid w:val="008425BB"/>
    <w:rsid w:val="00843269"/>
    <w:rsid w:val="008455C0"/>
    <w:rsid w:val="00845B0E"/>
    <w:rsid w:val="00845B49"/>
    <w:rsid w:val="0084678E"/>
    <w:rsid w:val="00846FFE"/>
    <w:rsid w:val="008508D3"/>
    <w:rsid w:val="00850BC6"/>
    <w:rsid w:val="00851082"/>
    <w:rsid w:val="0085306A"/>
    <w:rsid w:val="00853D43"/>
    <w:rsid w:val="0085525F"/>
    <w:rsid w:val="0085774E"/>
    <w:rsid w:val="00860EBF"/>
    <w:rsid w:val="00861DE9"/>
    <w:rsid w:val="00862CDF"/>
    <w:rsid w:val="00863B21"/>
    <w:rsid w:val="008648F4"/>
    <w:rsid w:val="00865079"/>
    <w:rsid w:val="00865BA8"/>
    <w:rsid w:val="00865EC0"/>
    <w:rsid w:val="00867D33"/>
    <w:rsid w:val="00867E57"/>
    <w:rsid w:val="008729DF"/>
    <w:rsid w:val="00873E03"/>
    <w:rsid w:val="00873E20"/>
    <w:rsid w:val="008742B3"/>
    <w:rsid w:val="008743D1"/>
    <w:rsid w:val="00875911"/>
    <w:rsid w:val="008776F7"/>
    <w:rsid w:val="00880346"/>
    <w:rsid w:val="00881395"/>
    <w:rsid w:val="00881725"/>
    <w:rsid w:val="008823E8"/>
    <w:rsid w:val="00882762"/>
    <w:rsid w:val="00882E28"/>
    <w:rsid w:val="00885509"/>
    <w:rsid w:val="00886073"/>
    <w:rsid w:val="00886533"/>
    <w:rsid w:val="00886ABE"/>
    <w:rsid w:val="00886BA7"/>
    <w:rsid w:val="00887138"/>
    <w:rsid w:val="00887603"/>
    <w:rsid w:val="0088770A"/>
    <w:rsid w:val="0088792E"/>
    <w:rsid w:val="00890FE3"/>
    <w:rsid w:val="0089351D"/>
    <w:rsid w:val="00896D7E"/>
    <w:rsid w:val="00896FFA"/>
    <w:rsid w:val="008A16C3"/>
    <w:rsid w:val="008A1921"/>
    <w:rsid w:val="008A24AD"/>
    <w:rsid w:val="008A34E4"/>
    <w:rsid w:val="008A54EC"/>
    <w:rsid w:val="008A6E80"/>
    <w:rsid w:val="008A7348"/>
    <w:rsid w:val="008B07F8"/>
    <w:rsid w:val="008B250F"/>
    <w:rsid w:val="008B3296"/>
    <w:rsid w:val="008B4209"/>
    <w:rsid w:val="008B59AE"/>
    <w:rsid w:val="008B7129"/>
    <w:rsid w:val="008B7AE1"/>
    <w:rsid w:val="008B7B11"/>
    <w:rsid w:val="008C15C2"/>
    <w:rsid w:val="008C1C81"/>
    <w:rsid w:val="008C1DDB"/>
    <w:rsid w:val="008C2513"/>
    <w:rsid w:val="008C2BD1"/>
    <w:rsid w:val="008C2CD6"/>
    <w:rsid w:val="008C2D78"/>
    <w:rsid w:val="008C3268"/>
    <w:rsid w:val="008C36D7"/>
    <w:rsid w:val="008C4E4C"/>
    <w:rsid w:val="008D0BD8"/>
    <w:rsid w:val="008D2006"/>
    <w:rsid w:val="008D6942"/>
    <w:rsid w:val="008D77EE"/>
    <w:rsid w:val="008E09E8"/>
    <w:rsid w:val="008E19C6"/>
    <w:rsid w:val="008E2154"/>
    <w:rsid w:val="008E224F"/>
    <w:rsid w:val="008E45BB"/>
    <w:rsid w:val="008E5CCA"/>
    <w:rsid w:val="008E7F49"/>
    <w:rsid w:val="008F00EE"/>
    <w:rsid w:val="008F1705"/>
    <w:rsid w:val="008F36AF"/>
    <w:rsid w:val="008F3C51"/>
    <w:rsid w:val="008F3CEF"/>
    <w:rsid w:val="008F4458"/>
    <w:rsid w:val="008F57DB"/>
    <w:rsid w:val="008F5A3A"/>
    <w:rsid w:val="008F6C2E"/>
    <w:rsid w:val="008F79A7"/>
    <w:rsid w:val="009010A8"/>
    <w:rsid w:val="0090147C"/>
    <w:rsid w:val="00901D08"/>
    <w:rsid w:val="0090203A"/>
    <w:rsid w:val="00902EB9"/>
    <w:rsid w:val="00903754"/>
    <w:rsid w:val="009041C3"/>
    <w:rsid w:val="009045E3"/>
    <w:rsid w:val="0090555F"/>
    <w:rsid w:val="0090741C"/>
    <w:rsid w:val="0090789D"/>
    <w:rsid w:val="009123B9"/>
    <w:rsid w:val="00912DF2"/>
    <w:rsid w:val="00913B56"/>
    <w:rsid w:val="00914D58"/>
    <w:rsid w:val="00915CFF"/>
    <w:rsid w:val="009160DF"/>
    <w:rsid w:val="00917251"/>
    <w:rsid w:val="009216A7"/>
    <w:rsid w:val="00921F0D"/>
    <w:rsid w:val="00922A09"/>
    <w:rsid w:val="00923410"/>
    <w:rsid w:val="00923ED3"/>
    <w:rsid w:val="009242E5"/>
    <w:rsid w:val="009257F2"/>
    <w:rsid w:val="00925E4F"/>
    <w:rsid w:val="00927811"/>
    <w:rsid w:val="00930EED"/>
    <w:rsid w:val="00931947"/>
    <w:rsid w:val="009320C7"/>
    <w:rsid w:val="00932F1D"/>
    <w:rsid w:val="0093404C"/>
    <w:rsid w:val="00934D04"/>
    <w:rsid w:val="00936A28"/>
    <w:rsid w:val="00936BF6"/>
    <w:rsid w:val="009457B8"/>
    <w:rsid w:val="009515BA"/>
    <w:rsid w:val="009516C0"/>
    <w:rsid w:val="00951743"/>
    <w:rsid w:val="009526FE"/>
    <w:rsid w:val="00952BD3"/>
    <w:rsid w:val="0095526F"/>
    <w:rsid w:val="0095718C"/>
    <w:rsid w:val="009600F9"/>
    <w:rsid w:val="00961EE6"/>
    <w:rsid w:val="009629F5"/>
    <w:rsid w:val="00963FF9"/>
    <w:rsid w:val="0096684F"/>
    <w:rsid w:val="0097023E"/>
    <w:rsid w:val="00970B4F"/>
    <w:rsid w:val="009719F7"/>
    <w:rsid w:val="00971D73"/>
    <w:rsid w:val="0097307D"/>
    <w:rsid w:val="00974071"/>
    <w:rsid w:val="0097448E"/>
    <w:rsid w:val="00974C19"/>
    <w:rsid w:val="009806D7"/>
    <w:rsid w:val="00980DBF"/>
    <w:rsid w:val="00981138"/>
    <w:rsid w:val="00981221"/>
    <w:rsid w:val="00984540"/>
    <w:rsid w:val="0098589D"/>
    <w:rsid w:val="00985A71"/>
    <w:rsid w:val="00985A75"/>
    <w:rsid w:val="009861A4"/>
    <w:rsid w:val="009861F6"/>
    <w:rsid w:val="00986D5A"/>
    <w:rsid w:val="00987545"/>
    <w:rsid w:val="00990963"/>
    <w:rsid w:val="00990D66"/>
    <w:rsid w:val="0099177E"/>
    <w:rsid w:val="00991BC1"/>
    <w:rsid w:val="00992519"/>
    <w:rsid w:val="0099442F"/>
    <w:rsid w:val="0099587C"/>
    <w:rsid w:val="00997EC9"/>
    <w:rsid w:val="009A1275"/>
    <w:rsid w:val="009A256D"/>
    <w:rsid w:val="009A2911"/>
    <w:rsid w:val="009A352C"/>
    <w:rsid w:val="009A368A"/>
    <w:rsid w:val="009A4057"/>
    <w:rsid w:val="009B15A7"/>
    <w:rsid w:val="009B16DA"/>
    <w:rsid w:val="009B242C"/>
    <w:rsid w:val="009B301E"/>
    <w:rsid w:val="009B3EE5"/>
    <w:rsid w:val="009B448C"/>
    <w:rsid w:val="009B46D8"/>
    <w:rsid w:val="009B678B"/>
    <w:rsid w:val="009B6B24"/>
    <w:rsid w:val="009B745B"/>
    <w:rsid w:val="009C2110"/>
    <w:rsid w:val="009C22AF"/>
    <w:rsid w:val="009C2F66"/>
    <w:rsid w:val="009C4F83"/>
    <w:rsid w:val="009C5908"/>
    <w:rsid w:val="009C5CA7"/>
    <w:rsid w:val="009C5D5C"/>
    <w:rsid w:val="009C5E5F"/>
    <w:rsid w:val="009C70DF"/>
    <w:rsid w:val="009C7563"/>
    <w:rsid w:val="009C769B"/>
    <w:rsid w:val="009C7782"/>
    <w:rsid w:val="009C79F6"/>
    <w:rsid w:val="009C7B22"/>
    <w:rsid w:val="009D05AD"/>
    <w:rsid w:val="009D1162"/>
    <w:rsid w:val="009D1739"/>
    <w:rsid w:val="009D26CA"/>
    <w:rsid w:val="009D538E"/>
    <w:rsid w:val="009D6165"/>
    <w:rsid w:val="009D6AE5"/>
    <w:rsid w:val="009E13AC"/>
    <w:rsid w:val="009E1D45"/>
    <w:rsid w:val="009E3E9A"/>
    <w:rsid w:val="009F0234"/>
    <w:rsid w:val="009F4D58"/>
    <w:rsid w:val="009F4F0F"/>
    <w:rsid w:val="009F6025"/>
    <w:rsid w:val="009F66C2"/>
    <w:rsid w:val="00A00BC6"/>
    <w:rsid w:val="00A011D4"/>
    <w:rsid w:val="00A04DDF"/>
    <w:rsid w:val="00A04EFC"/>
    <w:rsid w:val="00A0514F"/>
    <w:rsid w:val="00A05A11"/>
    <w:rsid w:val="00A05E7A"/>
    <w:rsid w:val="00A06917"/>
    <w:rsid w:val="00A06E24"/>
    <w:rsid w:val="00A07ECD"/>
    <w:rsid w:val="00A1041E"/>
    <w:rsid w:val="00A1075D"/>
    <w:rsid w:val="00A13ADD"/>
    <w:rsid w:val="00A1484C"/>
    <w:rsid w:val="00A1521A"/>
    <w:rsid w:val="00A1634D"/>
    <w:rsid w:val="00A16E17"/>
    <w:rsid w:val="00A20387"/>
    <w:rsid w:val="00A203F7"/>
    <w:rsid w:val="00A21DF5"/>
    <w:rsid w:val="00A2202F"/>
    <w:rsid w:val="00A2222F"/>
    <w:rsid w:val="00A254FA"/>
    <w:rsid w:val="00A263C4"/>
    <w:rsid w:val="00A26621"/>
    <w:rsid w:val="00A277F2"/>
    <w:rsid w:val="00A3012B"/>
    <w:rsid w:val="00A30E84"/>
    <w:rsid w:val="00A3101A"/>
    <w:rsid w:val="00A3224E"/>
    <w:rsid w:val="00A3333F"/>
    <w:rsid w:val="00A33D10"/>
    <w:rsid w:val="00A33DE5"/>
    <w:rsid w:val="00A36111"/>
    <w:rsid w:val="00A37912"/>
    <w:rsid w:val="00A40F36"/>
    <w:rsid w:val="00A417CB"/>
    <w:rsid w:val="00A43072"/>
    <w:rsid w:val="00A4618B"/>
    <w:rsid w:val="00A461DC"/>
    <w:rsid w:val="00A463D3"/>
    <w:rsid w:val="00A469AF"/>
    <w:rsid w:val="00A47A9F"/>
    <w:rsid w:val="00A50433"/>
    <w:rsid w:val="00A524A4"/>
    <w:rsid w:val="00A52CD1"/>
    <w:rsid w:val="00A54A9D"/>
    <w:rsid w:val="00A57497"/>
    <w:rsid w:val="00A576F3"/>
    <w:rsid w:val="00A57913"/>
    <w:rsid w:val="00A57CA5"/>
    <w:rsid w:val="00A57D46"/>
    <w:rsid w:val="00A61CA8"/>
    <w:rsid w:val="00A62563"/>
    <w:rsid w:val="00A62D73"/>
    <w:rsid w:val="00A67CAC"/>
    <w:rsid w:val="00A70C34"/>
    <w:rsid w:val="00A730F3"/>
    <w:rsid w:val="00A732D4"/>
    <w:rsid w:val="00A73DF4"/>
    <w:rsid w:val="00A744C2"/>
    <w:rsid w:val="00A74E10"/>
    <w:rsid w:val="00A76F5A"/>
    <w:rsid w:val="00A76FAF"/>
    <w:rsid w:val="00A80059"/>
    <w:rsid w:val="00A823F5"/>
    <w:rsid w:val="00A83018"/>
    <w:rsid w:val="00A840B7"/>
    <w:rsid w:val="00A849B2"/>
    <w:rsid w:val="00A853D4"/>
    <w:rsid w:val="00A85770"/>
    <w:rsid w:val="00A85BB5"/>
    <w:rsid w:val="00A862D0"/>
    <w:rsid w:val="00A872AE"/>
    <w:rsid w:val="00A901F4"/>
    <w:rsid w:val="00A90AF3"/>
    <w:rsid w:val="00A91E75"/>
    <w:rsid w:val="00A92B8E"/>
    <w:rsid w:val="00A94499"/>
    <w:rsid w:val="00A953B4"/>
    <w:rsid w:val="00A96D27"/>
    <w:rsid w:val="00A970F1"/>
    <w:rsid w:val="00AA04E4"/>
    <w:rsid w:val="00AA11BB"/>
    <w:rsid w:val="00AA12A4"/>
    <w:rsid w:val="00AA21E9"/>
    <w:rsid w:val="00AA3734"/>
    <w:rsid w:val="00AA4863"/>
    <w:rsid w:val="00AA4BC9"/>
    <w:rsid w:val="00AA4E64"/>
    <w:rsid w:val="00AA5133"/>
    <w:rsid w:val="00AA56B4"/>
    <w:rsid w:val="00AA7561"/>
    <w:rsid w:val="00AB0180"/>
    <w:rsid w:val="00AB1E21"/>
    <w:rsid w:val="00AB3684"/>
    <w:rsid w:val="00AB552D"/>
    <w:rsid w:val="00AB5763"/>
    <w:rsid w:val="00AB632E"/>
    <w:rsid w:val="00AB6D52"/>
    <w:rsid w:val="00AB6EE0"/>
    <w:rsid w:val="00AC02F6"/>
    <w:rsid w:val="00AC0F86"/>
    <w:rsid w:val="00AC1220"/>
    <w:rsid w:val="00AC1EC2"/>
    <w:rsid w:val="00AC25D9"/>
    <w:rsid w:val="00AC2C32"/>
    <w:rsid w:val="00AC32F7"/>
    <w:rsid w:val="00AC3364"/>
    <w:rsid w:val="00AC4B46"/>
    <w:rsid w:val="00AC673C"/>
    <w:rsid w:val="00AD06BF"/>
    <w:rsid w:val="00AD16BD"/>
    <w:rsid w:val="00AD1E88"/>
    <w:rsid w:val="00AD20CA"/>
    <w:rsid w:val="00AD226A"/>
    <w:rsid w:val="00AD22BF"/>
    <w:rsid w:val="00AD54B9"/>
    <w:rsid w:val="00AD6CB0"/>
    <w:rsid w:val="00AE106F"/>
    <w:rsid w:val="00AE1AF2"/>
    <w:rsid w:val="00AE46B3"/>
    <w:rsid w:val="00AE52E7"/>
    <w:rsid w:val="00AE75F4"/>
    <w:rsid w:val="00AF1200"/>
    <w:rsid w:val="00AF1FC3"/>
    <w:rsid w:val="00AF3833"/>
    <w:rsid w:val="00AF3A64"/>
    <w:rsid w:val="00AF4E14"/>
    <w:rsid w:val="00AF6B23"/>
    <w:rsid w:val="00AF7469"/>
    <w:rsid w:val="00AF7C74"/>
    <w:rsid w:val="00B00529"/>
    <w:rsid w:val="00B00650"/>
    <w:rsid w:val="00B0171F"/>
    <w:rsid w:val="00B02B31"/>
    <w:rsid w:val="00B02EC3"/>
    <w:rsid w:val="00B03783"/>
    <w:rsid w:val="00B047D7"/>
    <w:rsid w:val="00B05570"/>
    <w:rsid w:val="00B05757"/>
    <w:rsid w:val="00B06079"/>
    <w:rsid w:val="00B0635A"/>
    <w:rsid w:val="00B142C1"/>
    <w:rsid w:val="00B1499F"/>
    <w:rsid w:val="00B149C5"/>
    <w:rsid w:val="00B153C3"/>
    <w:rsid w:val="00B156E6"/>
    <w:rsid w:val="00B165C0"/>
    <w:rsid w:val="00B16C86"/>
    <w:rsid w:val="00B20DA4"/>
    <w:rsid w:val="00B20F8C"/>
    <w:rsid w:val="00B232ED"/>
    <w:rsid w:val="00B232F3"/>
    <w:rsid w:val="00B27302"/>
    <w:rsid w:val="00B30A6D"/>
    <w:rsid w:val="00B30C9A"/>
    <w:rsid w:val="00B31013"/>
    <w:rsid w:val="00B320E8"/>
    <w:rsid w:val="00B32457"/>
    <w:rsid w:val="00B3274E"/>
    <w:rsid w:val="00B33214"/>
    <w:rsid w:val="00B34D18"/>
    <w:rsid w:val="00B34EDD"/>
    <w:rsid w:val="00B3533E"/>
    <w:rsid w:val="00B35EB7"/>
    <w:rsid w:val="00B36244"/>
    <w:rsid w:val="00B367B5"/>
    <w:rsid w:val="00B36A42"/>
    <w:rsid w:val="00B3773B"/>
    <w:rsid w:val="00B41E3D"/>
    <w:rsid w:val="00B420D8"/>
    <w:rsid w:val="00B422B6"/>
    <w:rsid w:val="00B42438"/>
    <w:rsid w:val="00B446E6"/>
    <w:rsid w:val="00B44927"/>
    <w:rsid w:val="00B44BED"/>
    <w:rsid w:val="00B44DB0"/>
    <w:rsid w:val="00B46665"/>
    <w:rsid w:val="00B46AAC"/>
    <w:rsid w:val="00B46C0F"/>
    <w:rsid w:val="00B478EB"/>
    <w:rsid w:val="00B500C6"/>
    <w:rsid w:val="00B51ECE"/>
    <w:rsid w:val="00B5381D"/>
    <w:rsid w:val="00B62480"/>
    <w:rsid w:val="00B63A65"/>
    <w:rsid w:val="00B63B68"/>
    <w:rsid w:val="00B65A02"/>
    <w:rsid w:val="00B668D0"/>
    <w:rsid w:val="00B71DE3"/>
    <w:rsid w:val="00B739EE"/>
    <w:rsid w:val="00B73B1F"/>
    <w:rsid w:val="00B73E47"/>
    <w:rsid w:val="00B75A3B"/>
    <w:rsid w:val="00B7782E"/>
    <w:rsid w:val="00B80F72"/>
    <w:rsid w:val="00B8204B"/>
    <w:rsid w:val="00B821FC"/>
    <w:rsid w:val="00B83265"/>
    <w:rsid w:val="00B83B4E"/>
    <w:rsid w:val="00B86754"/>
    <w:rsid w:val="00B86D9E"/>
    <w:rsid w:val="00B9074F"/>
    <w:rsid w:val="00B91B1E"/>
    <w:rsid w:val="00B923E2"/>
    <w:rsid w:val="00B92E49"/>
    <w:rsid w:val="00B93C36"/>
    <w:rsid w:val="00B94912"/>
    <w:rsid w:val="00B97AE2"/>
    <w:rsid w:val="00BA0398"/>
    <w:rsid w:val="00BA0BE7"/>
    <w:rsid w:val="00BA0CEE"/>
    <w:rsid w:val="00BA1100"/>
    <w:rsid w:val="00BA2046"/>
    <w:rsid w:val="00BA23C1"/>
    <w:rsid w:val="00BA289C"/>
    <w:rsid w:val="00BA3BB7"/>
    <w:rsid w:val="00BA3DF3"/>
    <w:rsid w:val="00BA54B7"/>
    <w:rsid w:val="00BA59AE"/>
    <w:rsid w:val="00BA5CE4"/>
    <w:rsid w:val="00BA6312"/>
    <w:rsid w:val="00BA7A04"/>
    <w:rsid w:val="00BB05D0"/>
    <w:rsid w:val="00BB088F"/>
    <w:rsid w:val="00BB0944"/>
    <w:rsid w:val="00BB2DA0"/>
    <w:rsid w:val="00BB30F4"/>
    <w:rsid w:val="00BB33D6"/>
    <w:rsid w:val="00BB3DA9"/>
    <w:rsid w:val="00BB3F5C"/>
    <w:rsid w:val="00BB49A8"/>
    <w:rsid w:val="00BB5667"/>
    <w:rsid w:val="00BB5E8C"/>
    <w:rsid w:val="00BB60B3"/>
    <w:rsid w:val="00BB689D"/>
    <w:rsid w:val="00BC10A0"/>
    <w:rsid w:val="00BC288D"/>
    <w:rsid w:val="00BC2CF4"/>
    <w:rsid w:val="00BC4609"/>
    <w:rsid w:val="00BD02B5"/>
    <w:rsid w:val="00BD1237"/>
    <w:rsid w:val="00BD1665"/>
    <w:rsid w:val="00BD386E"/>
    <w:rsid w:val="00BD4087"/>
    <w:rsid w:val="00BD4312"/>
    <w:rsid w:val="00BD450D"/>
    <w:rsid w:val="00BD6977"/>
    <w:rsid w:val="00BD72C4"/>
    <w:rsid w:val="00BD7C28"/>
    <w:rsid w:val="00BD7E05"/>
    <w:rsid w:val="00BE1A19"/>
    <w:rsid w:val="00BE2B50"/>
    <w:rsid w:val="00BE2BBA"/>
    <w:rsid w:val="00BE2BFF"/>
    <w:rsid w:val="00BE2CA4"/>
    <w:rsid w:val="00BE2D04"/>
    <w:rsid w:val="00BE2FC9"/>
    <w:rsid w:val="00BE4EA0"/>
    <w:rsid w:val="00BE6039"/>
    <w:rsid w:val="00BE74AD"/>
    <w:rsid w:val="00BE7C28"/>
    <w:rsid w:val="00BF06AC"/>
    <w:rsid w:val="00BF2841"/>
    <w:rsid w:val="00BF2F7C"/>
    <w:rsid w:val="00BF37B0"/>
    <w:rsid w:val="00BF467F"/>
    <w:rsid w:val="00BF4C39"/>
    <w:rsid w:val="00BF5916"/>
    <w:rsid w:val="00BF68F2"/>
    <w:rsid w:val="00BF6F3C"/>
    <w:rsid w:val="00C0143A"/>
    <w:rsid w:val="00C01C66"/>
    <w:rsid w:val="00C01D35"/>
    <w:rsid w:val="00C05A56"/>
    <w:rsid w:val="00C06BE1"/>
    <w:rsid w:val="00C07F76"/>
    <w:rsid w:val="00C100A2"/>
    <w:rsid w:val="00C10A3B"/>
    <w:rsid w:val="00C11AB9"/>
    <w:rsid w:val="00C11B6D"/>
    <w:rsid w:val="00C128F5"/>
    <w:rsid w:val="00C138BD"/>
    <w:rsid w:val="00C1595C"/>
    <w:rsid w:val="00C17F31"/>
    <w:rsid w:val="00C20266"/>
    <w:rsid w:val="00C21DD9"/>
    <w:rsid w:val="00C220C5"/>
    <w:rsid w:val="00C23CF4"/>
    <w:rsid w:val="00C23E9F"/>
    <w:rsid w:val="00C23F78"/>
    <w:rsid w:val="00C24099"/>
    <w:rsid w:val="00C263E5"/>
    <w:rsid w:val="00C27698"/>
    <w:rsid w:val="00C30316"/>
    <w:rsid w:val="00C30554"/>
    <w:rsid w:val="00C311F1"/>
    <w:rsid w:val="00C317D5"/>
    <w:rsid w:val="00C3298B"/>
    <w:rsid w:val="00C32F36"/>
    <w:rsid w:val="00C333D9"/>
    <w:rsid w:val="00C33496"/>
    <w:rsid w:val="00C3391C"/>
    <w:rsid w:val="00C35B04"/>
    <w:rsid w:val="00C4005D"/>
    <w:rsid w:val="00C40138"/>
    <w:rsid w:val="00C402D0"/>
    <w:rsid w:val="00C4103F"/>
    <w:rsid w:val="00C411BF"/>
    <w:rsid w:val="00C4169F"/>
    <w:rsid w:val="00C41FD1"/>
    <w:rsid w:val="00C42219"/>
    <w:rsid w:val="00C4249D"/>
    <w:rsid w:val="00C43B03"/>
    <w:rsid w:val="00C50A89"/>
    <w:rsid w:val="00C51A31"/>
    <w:rsid w:val="00C51B0B"/>
    <w:rsid w:val="00C534AA"/>
    <w:rsid w:val="00C54A59"/>
    <w:rsid w:val="00C56BB2"/>
    <w:rsid w:val="00C61132"/>
    <w:rsid w:val="00C62D25"/>
    <w:rsid w:val="00C647C8"/>
    <w:rsid w:val="00C64F73"/>
    <w:rsid w:val="00C6581B"/>
    <w:rsid w:val="00C65832"/>
    <w:rsid w:val="00C65AAE"/>
    <w:rsid w:val="00C70819"/>
    <w:rsid w:val="00C71B7F"/>
    <w:rsid w:val="00C71BA1"/>
    <w:rsid w:val="00C71E35"/>
    <w:rsid w:val="00C72E9C"/>
    <w:rsid w:val="00C731F6"/>
    <w:rsid w:val="00C75643"/>
    <w:rsid w:val="00C76157"/>
    <w:rsid w:val="00C77C94"/>
    <w:rsid w:val="00C77E29"/>
    <w:rsid w:val="00C81690"/>
    <w:rsid w:val="00C82096"/>
    <w:rsid w:val="00C82D86"/>
    <w:rsid w:val="00C85AC9"/>
    <w:rsid w:val="00C878E3"/>
    <w:rsid w:val="00C90473"/>
    <w:rsid w:val="00C91413"/>
    <w:rsid w:val="00C91712"/>
    <w:rsid w:val="00C91F48"/>
    <w:rsid w:val="00C92621"/>
    <w:rsid w:val="00C9279D"/>
    <w:rsid w:val="00C92E9B"/>
    <w:rsid w:val="00C93F60"/>
    <w:rsid w:val="00C944FD"/>
    <w:rsid w:val="00C94679"/>
    <w:rsid w:val="00C955F8"/>
    <w:rsid w:val="00C958ED"/>
    <w:rsid w:val="00C960C3"/>
    <w:rsid w:val="00C96DF7"/>
    <w:rsid w:val="00CA0F54"/>
    <w:rsid w:val="00CA0F6B"/>
    <w:rsid w:val="00CA1E8B"/>
    <w:rsid w:val="00CA2A2D"/>
    <w:rsid w:val="00CA4772"/>
    <w:rsid w:val="00CA7DEB"/>
    <w:rsid w:val="00CB02B0"/>
    <w:rsid w:val="00CB0A29"/>
    <w:rsid w:val="00CB0BFE"/>
    <w:rsid w:val="00CB0CD1"/>
    <w:rsid w:val="00CB23C0"/>
    <w:rsid w:val="00CB3B24"/>
    <w:rsid w:val="00CC0073"/>
    <w:rsid w:val="00CC03DF"/>
    <w:rsid w:val="00CC09E0"/>
    <w:rsid w:val="00CC2810"/>
    <w:rsid w:val="00CC2842"/>
    <w:rsid w:val="00CC2AA9"/>
    <w:rsid w:val="00CC2BC7"/>
    <w:rsid w:val="00CC2C52"/>
    <w:rsid w:val="00CC481F"/>
    <w:rsid w:val="00CC4B1D"/>
    <w:rsid w:val="00CC5DD7"/>
    <w:rsid w:val="00CC5FD5"/>
    <w:rsid w:val="00CC64E3"/>
    <w:rsid w:val="00CC74D7"/>
    <w:rsid w:val="00CD18DF"/>
    <w:rsid w:val="00CD2ECD"/>
    <w:rsid w:val="00CD4832"/>
    <w:rsid w:val="00CD494B"/>
    <w:rsid w:val="00CD494D"/>
    <w:rsid w:val="00CD4C49"/>
    <w:rsid w:val="00CD79F9"/>
    <w:rsid w:val="00CE060C"/>
    <w:rsid w:val="00CE07B1"/>
    <w:rsid w:val="00CE344C"/>
    <w:rsid w:val="00CE4765"/>
    <w:rsid w:val="00CE4832"/>
    <w:rsid w:val="00CE4BC9"/>
    <w:rsid w:val="00CE500E"/>
    <w:rsid w:val="00CE6718"/>
    <w:rsid w:val="00CF09B4"/>
    <w:rsid w:val="00CF0BE9"/>
    <w:rsid w:val="00CF1621"/>
    <w:rsid w:val="00CF180E"/>
    <w:rsid w:val="00CF1885"/>
    <w:rsid w:val="00CF2E43"/>
    <w:rsid w:val="00CF3A0D"/>
    <w:rsid w:val="00CF564B"/>
    <w:rsid w:val="00CF6008"/>
    <w:rsid w:val="00CF6F1A"/>
    <w:rsid w:val="00D00397"/>
    <w:rsid w:val="00D00BC5"/>
    <w:rsid w:val="00D026A8"/>
    <w:rsid w:val="00D029F6"/>
    <w:rsid w:val="00D03285"/>
    <w:rsid w:val="00D03A2F"/>
    <w:rsid w:val="00D05262"/>
    <w:rsid w:val="00D0533D"/>
    <w:rsid w:val="00D055BF"/>
    <w:rsid w:val="00D104DD"/>
    <w:rsid w:val="00D10A43"/>
    <w:rsid w:val="00D10DBD"/>
    <w:rsid w:val="00D14595"/>
    <w:rsid w:val="00D14989"/>
    <w:rsid w:val="00D14C7E"/>
    <w:rsid w:val="00D1534B"/>
    <w:rsid w:val="00D15F1C"/>
    <w:rsid w:val="00D16E6F"/>
    <w:rsid w:val="00D17DB7"/>
    <w:rsid w:val="00D17DF2"/>
    <w:rsid w:val="00D20961"/>
    <w:rsid w:val="00D220F8"/>
    <w:rsid w:val="00D22B46"/>
    <w:rsid w:val="00D23718"/>
    <w:rsid w:val="00D23766"/>
    <w:rsid w:val="00D239C1"/>
    <w:rsid w:val="00D23E73"/>
    <w:rsid w:val="00D2536B"/>
    <w:rsid w:val="00D27D74"/>
    <w:rsid w:val="00D332C6"/>
    <w:rsid w:val="00D33F4B"/>
    <w:rsid w:val="00D354FB"/>
    <w:rsid w:val="00D35E2B"/>
    <w:rsid w:val="00D372B9"/>
    <w:rsid w:val="00D375C3"/>
    <w:rsid w:val="00D42F68"/>
    <w:rsid w:val="00D43467"/>
    <w:rsid w:val="00D435E9"/>
    <w:rsid w:val="00D4417C"/>
    <w:rsid w:val="00D4446C"/>
    <w:rsid w:val="00D4498D"/>
    <w:rsid w:val="00D4632D"/>
    <w:rsid w:val="00D4646F"/>
    <w:rsid w:val="00D469AA"/>
    <w:rsid w:val="00D53DBD"/>
    <w:rsid w:val="00D55295"/>
    <w:rsid w:val="00D55823"/>
    <w:rsid w:val="00D55836"/>
    <w:rsid w:val="00D5709A"/>
    <w:rsid w:val="00D60618"/>
    <w:rsid w:val="00D6202E"/>
    <w:rsid w:val="00D63061"/>
    <w:rsid w:val="00D64195"/>
    <w:rsid w:val="00D64F6F"/>
    <w:rsid w:val="00D66269"/>
    <w:rsid w:val="00D6793C"/>
    <w:rsid w:val="00D704D9"/>
    <w:rsid w:val="00D71083"/>
    <w:rsid w:val="00D7182C"/>
    <w:rsid w:val="00D722A3"/>
    <w:rsid w:val="00D724A7"/>
    <w:rsid w:val="00D728D3"/>
    <w:rsid w:val="00D72BD1"/>
    <w:rsid w:val="00D73334"/>
    <w:rsid w:val="00D7397E"/>
    <w:rsid w:val="00D7414B"/>
    <w:rsid w:val="00D745A5"/>
    <w:rsid w:val="00D754FB"/>
    <w:rsid w:val="00D774F4"/>
    <w:rsid w:val="00D77F62"/>
    <w:rsid w:val="00D80747"/>
    <w:rsid w:val="00D823E0"/>
    <w:rsid w:val="00D83EBB"/>
    <w:rsid w:val="00D84434"/>
    <w:rsid w:val="00D8456F"/>
    <w:rsid w:val="00D85569"/>
    <w:rsid w:val="00D8717E"/>
    <w:rsid w:val="00D91840"/>
    <w:rsid w:val="00D91E75"/>
    <w:rsid w:val="00D9301C"/>
    <w:rsid w:val="00D94162"/>
    <w:rsid w:val="00D9514D"/>
    <w:rsid w:val="00D95655"/>
    <w:rsid w:val="00DA03CA"/>
    <w:rsid w:val="00DA0630"/>
    <w:rsid w:val="00DA189B"/>
    <w:rsid w:val="00DA21FA"/>
    <w:rsid w:val="00DA4861"/>
    <w:rsid w:val="00DA4C5F"/>
    <w:rsid w:val="00DB00B1"/>
    <w:rsid w:val="00DB1A21"/>
    <w:rsid w:val="00DB2034"/>
    <w:rsid w:val="00DB436A"/>
    <w:rsid w:val="00DB4B5D"/>
    <w:rsid w:val="00DB6983"/>
    <w:rsid w:val="00DB72AD"/>
    <w:rsid w:val="00DB764A"/>
    <w:rsid w:val="00DC0E1E"/>
    <w:rsid w:val="00DC2284"/>
    <w:rsid w:val="00DC24F9"/>
    <w:rsid w:val="00DC26C6"/>
    <w:rsid w:val="00DC3373"/>
    <w:rsid w:val="00DC5CAC"/>
    <w:rsid w:val="00DD0AED"/>
    <w:rsid w:val="00DD1414"/>
    <w:rsid w:val="00DD2D7C"/>
    <w:rsid w:val="00DD3172"/>
    <w:rsid w:val="00DD3A3B"/>
    <w:rsid w:val="00DD3ADB"/>
    <w:rsid w:val="00DD3D42"/>
    <w:rsid w:val="00DD4167"/>
    <w:rsid w:val="00DD7CDC"/>
    <w:rsid w:val="00DE0631"/>
    <w:rsid w:val="00DE06EC"/>
    <w:rsid w:val="00DE10E8"/>
    <w:rsid w:val="00DE24E5"/>
    <w:rsid w:val="00DE328A"/>
    <w:rsid w:val="00DE3D36"/>
    <w:rsid w:val="00DE4954"/>
    <w:rsid w:val="00DE4BCD"/>
    <w:rsid w:val="00DE5813"/>
    <w:rsid w:val="00DE6158"/>
    <w:rsid w:val="00DE709E"/>
    <w:rsid w:val="00DE7123"/>
    <w:rsid w:val="00DF04C4"/>
    <w:rsid w:val="00DF0A3F"/>
    <w:rsid w:val="00DF223E"/>
    <w:rsid w:val="00DF2B95"/>
    <w:rsid w:val="00DF56E5"/>
    <w:rsid w:val="00DF630B"/>
    <w:rsid w:val="00DF679D"/>
    <w:rsid w:val="00DF7525"/>
    <w:rsid w:val="00E009AF"/>
    <w:rsid w:val="00E00F90"/>
    <w:rsid w:val="00E02C61"/>
    <w:rsid w:val="00E040CD"/>
    <w:rsid w:val="00E0609B"/>
    <w:rsid w:val="00E071C8"/>
    <w:rsid w:val="00E07907"/>
    <w:rsid w:val="00E07CAB"/>
    <w:rsid w:val="00E129F8"/>
    <w:rsid w:val="00E12A5C"/>
    <w:rsid w:val="00E133CF"/>
    <w:rsid w:val="00E1382A"/>
    <w:rsid w:val="00E158CF"/>
    <w:rsid w:val="00E179A9"/>
    <w:rsid w:val="00E20CAC"/>
    <w:rsid w:val="00E21714"/>
    <w:rsid w:val="00E23432"/>
    <w:rsid w:val="00E23637"/>
    <w:rsid w:val="00E24F19"/>
    <w:rsid w:val="00E24F3F"/>
    <w:rsid w:val="00E26311"/>
    <w:rsid w:val="00E265BC"/>
    <w:rsid w:val="00E26809"/>
    <w:rsid w:val="00E26CF3"/>
    <w:rsid w:val="00E27930"/>
    <w:rsid w:val="00E304F4"/>
    <w:rsid w:val="00E30804"/>
    <w:rsid w:val="00E31F42"/>
    <w:rsid w:val="00E33778"/>
    <w:rsid w:val="00E34115"/>
    <w:rsid w:val="00E348BB"/>
    <w:rsid w:val="00E36D86"/>
    <w:rsid w:val="00E37E9A"/>
    <w:rsid w:val="00E40071"/>
    <w:rsid w:val="00E40314"/>
    <w:rsid w:val="00E41338"/>
    <w:rsid w:val="00E41807"/>
    <w:rsid w:val="00E41DC8"/>
    <w:rsid w:val="00E42077"/>
    <w:rsid w:val="00E4320B"/>
    <w:rsid w:val="00E43BC0"/>
    <w:rsid w:val="00E45425"/>
    <w:rsid w:val="00E459D2"/>
    <w:rsid w:val="00E45AE1"/>
    <w:rsid w:val="00E50305"/>
    <w:rsid w:val="00E50A98"/>
    <w:rsid w:val="00E50D52"/>
    <w:rsid w:val="00E50FDC"/>
    <w:rsid w:val="00E51A07"/>
    <w:rsid w:val="00E52790"/>
    <w:rsid w:val="00E538C3"/>
    <w:rsid w:val="00E538DB"/>
    <w:rsid w:val="00E566DE"/>
    <w:rsid w:val="00E5766A"/>
    <w:rsid w:val="00E578E6"/>
    <w:rsid w:val="00E57E56"/>
    <w:rsid w:val="00E6036D"/>
    <w:rsid w:val="00E608D8"/>
    <w:rsid w:val="00E6349E"/>
    <w:rsid w:val="00E63BAA"/>
    <w:rsid w:val="00E63F45"/>
    <w:rsid w:val="00E6613E"/>
    <w:rsid w:val="00E6643E"/>
    <w:rsid w:val="00E70E0F"/>
    <w:rsid w:val="00E728EA"/>
    <w:rsid w:val="00E738E9"/>
    <w:rsid w:val="00E74B41"/>
    <w:rsid w:val="00E751BC"/>
    <w:rsid w:val="00E7661E"/>
    <w:rsid w:val="00E76ABE"/>
    <w:rsid w:val="00E76B94"/>
    <w:rsid w:val="00E77796"/>
    <w:rsid w:val="00E8070A"/>
    <w:rsid w:val="00E8188C"/>
    <w:rsid w:val="00E81D9B"/>
    <w:rsid w:val="00E82375"/>
    <w:rsid w:val="00E82417"/>
    <w:rsid w:val="00E83C3A"/>
    <w:rsid w:val="00E84768"/>
    <w:rsid w:val="00E8573D"/>
    <w:rsid w:val="00E862EF"/>
    <w:rsid w:val="00E866F9"/>
    <w:rsid w:val="00E86998"/>
    <w:rsid w:val="00E86A0C"/>
    <w:rsid w:val="00E905C0"/>
    <w:rsid w:val="00E9111E"/>
    <w:rsid w:val="00E92C7B"/>
    <w:rsid w:val="00E92D11"/>
    <w:rsid w:val="00E9524A"/>
    <w:rsid w:val="00E95CFF"/>
    <w:rsid w:val="00E9612C"/>
    <w:rsid w:val="00E96D25"/>
    <w:rsid w:val="00EA0C36"/>
    <w:rsid w:val="00EA0EE7"/>
    <w:rsid w:val="00EA16D3"/>
    <w:rsid w:val="00EA17F2"/>
    <w:rsid w:val="00EA2E0B"/>
    <w:rsid w:val="00EA5858"/>
    <w:rsid w:val="00EB007A"/>
    <w:rsid w:val="00EB11B8"/>
    <w:rsid w:val="00EB3434"/>
    <w:rsid w:val="00EB3F67"/>
    <w:rsid w:val="00EB490B"/>
    <w:rsid w:val="00EB5343"/>
    <w:rsid w:val="00EB579C"/>
    <w:rsid w:val="00EB5D83"/>
    <w:rsid w:val="00EB60A1"/>
    <w:rsid w:val="00EB62E3"/>
    <w:rsid w:val="00EB7BE0"/>
    <w:rsid w:val="00EC1D36"/>
    <w:rsid w:val="00EC1DE3"/>
    <w:rsid w:val="00EC214E"/>
    <w:rsid w:val="00EC2AF1"/>
    <w:rsid w:val="00EC3228"/>
    <w:rsid w:val="00EC3668"/>
    <w:rsid w:val="00EC4B4F"/>
    <w:rsid w:val="00EC7BC3"/>
    <w:rsid w:val="00ED19F8"/>
    <w:rsid w:val="00ED1D8C"/>
    <w:rsid w:val="00ED269F"/>
    <w:rsid w:val="00ED30A6"/>
    <w:rsid w:val="00ED4366"/>
    <w:rsid w:val="00ED46EE"/>
    <w:rsid w:val="00ED7921"/>
    <w:rsid w:val="00EE0A4C"/>
    <w:rsid w:val="00EE1CC7"/>
    <w:rsid w:val="00EE3123"/>
    <w:rsid w:val="00EE3925"/>
    <w:rsid w:val="00EE3A2B"/>
    <w:rsid w:val="00EE4263"/>
    <w:rsid w:val="00EE79AB"/>
    <w:rsid w:val="00EE7AFD"/>
    <w:rsid w:val="00EF05BF"/>
    <w:rsid w:val="00EF098E"/>
    <w:rsid w:val="00EF0DC5"/>
    <w:rsid w:val="00EF1C25"/>
    <w:rsid w:val="00EF1C59"/>
    <w:rsid w:val="00EF252C"/>
    <w:rsid w:val="00EF3920"/>
    <w:rsid w:val="00EF397F"/>
    <w:rsid w:val="00EF5EC9"/>
    <w:rsid w:val="00EF69CE"/>
    <w:rsid w:val="00EF76A6"/>
    <w:rsid w:val="00F0000F"/>
    <w:rsid w:val="00F00058"/>
    <w:rsid w:val="00F00153"/>
    <w:rsid w:val="00F0015E"/>
    <w:rsid w:val="00F00CE5"/>
    <w:rsid w:val="00F01867"/>
    <w:rsid w:val="00F01E6D"/>
    <w:rsid w:val="00F023FF"/>
    <w:rsid w:val="00F0321C"/>
    <w:rsid w:val="00F04FE5"/>
    <w:rsid w:val="00F05D7C"/>
    <w:rsid w:val="00F06982"/>
    <w:rsid w:val="00F074B3"/>
    <w:rsid w:val="00F11AF5"/>
    <w:rsid w:val="00F1273E"/>
    <w:rsid w:val="00F13E44"/>
    <w:rsid w:val="00F14C28"/>
    <w:rsid w:val="00F154AC"/>
    <w:rsid w:val="00F162A6"/>
    <w:rsid w:val="00F165F1"/>
    <w:rsid w:val="00F17647"/>
    <w:rsid w:val="00F20890"/>
    <w:rsid w:val="00F2092E"/>
    <w:rsid w:val="00F20F05"/>
    <w:rsid w:val="00F21E28"/>
    <w:rsid w:val="00F22807"/>
    <w:rsid w:val="00F229EB"/>
    <w:rsid w:val="00F24735"/>
    <w:rsid w:val="00F26218"/>
    <w:rsid w:val="00F27ED2"/>
    <w:rsid w:val="00F3145E"/>
    <w:rsid w:val="00F31771"/>
    <w:rsid w:val="00F31BAA"/>
    <w:rsid w:val="00F3407B"/>
    <w:rsid w:val="00F34085"/>
    <w:rsid w:val="00F34F6E"/>
    <w:rsid w:val="00F368A7"/>
    <w:rsid w:val="00F37389"/>
    <w:rsid w:val="00F414E8"/>
    <w:rsid w:val="00F423A0"/>
    <w:rsid w:val="00F431DC"/>
    <w:rsid w:val="00F44CD7"/>
    <w:rsid w:val="00F4655D"/>
    <w:rsid w:val="00F46768"/>
    <w:rsid w:val="00F4793B"/>
    <w:rsid w:val="00F50C65"/>
    <w:rsid w:val="00F51072"/>
    <w:rsid w:val="00F525F3"/>
    <w:rsid w:val="00F544A8"/>
    <w:rsid w:val="00F552D7"/>
    <w:rsid w:val="00F56AB7"/>
    <w:rsid w:val="00F56E6D"/>
    <w:rsid w:val="00F573F6"/>
    <w:rsid w:val="00F606BA"/>
    <w:rsid w:val="00F6227F"/>
    <w:rsid w:val="00F648B7"/>
    <w:rsid w:val="00F65EED"/>
    <w:rsid w:val="00F71214"/>
    <w:rsid w:val="00F72119"/>
    <w:rsid w:val="00F72F5C"/>
    <w:rsid w:val="00F739E9"/>
    <w:rsid w:val="00F73BBB"/>
    <w:rsid w:val="00F742B1"/>
    <w:rsid w:val="00F77677"/>
    <w:rsid w:val="00F7767D"/>
    <w:rsid w:val="00F83809"/>
    <w:rsid w:val="00F84D5F"/>
    <w:rsid w:val="00F851CD"/>
    <w:rsid w:val="00F86736"/>
    <w:rsid w:val="00F86C3A"/>
    <w:rsid w:val="00F87A42"/>
    <w:rsid w:val="00F87D15"/>
    <w:rsid w:val="00F904D0"/>
    <w:rsid w:val="00F90D9C"/>
    <w:rsid w:val="00F9324C"/>
    <w:rsid w:val="00F936F6"/>
    <w:rsid w:val="00F94D17"/>
    <w:rsid w:val="00F96452"/>
    <w:rsid w:val="00F96B6E"/>
    <w:rsid w:val="00FA1400"/>
    <w:rsid w:val="00FA1CE8"/>
    <w:rsid w:val="00FA3CC4"/>
    <w:rsid w:val="00FA638C"/>
    <w:rsid w:val="00FA7106"/>
    <w:rsid w:val="00FA7BB6"/>
    <w:rsid w:val="00FB093E"/>
    <w:rsid w:val="00FB094F"/>
    <w:rsid w:val="00FB1BA8"/>
    <w:rsid w:val="00FB35D5"/>
    <w:rsid w:val="00FB4403"/>
    <w:rsid w:val="00FB4B21"/>
    <w:rsid w:val="00FB54D7"/>
    <w:rsid w:val="00FB557E"/>
    <w:rsid w:val="00FB5B18"/>
    <w:rsid w:val="00FB5E0C"/>
    <w:rsid w:val="00FB7672"/>
    <w:rsid w:val="00FB7752"/>
    <w:rsid w:val="00FB7B11"/>
    <w:rsid w:val="00FC1AA3"/>
    <w:rsid w:val="00FC27BE"/>
    <w:rsid w:val="00FC2FEE"/>
    <w:rsid w:val="00FC32DB"/>
    <w:rsid w:val="00FC372F"/>
    <w:rsid w:val="00FC3E64"/>
    <w:rsid w:val="00FC42CF"/>
    <w:rsid w:val="00FC4CD0"/>
    <w:rsid w:val="00FC4EA6"/>
    <w:rsid w:val="00FC61AF"/>
    <w:rsid w:val="00FC6297"/>
    <w:rsid w:val="00FC6773"/>
    <w:rsid w:val="00FC67E3"/>
    <w:rsid w:val="00FC6D0B"/>
    <w:rsid w:val="00FD027F"/>
    <w:rsid w:val="00FD02C2"/>
    <w:rsid w:val="00FD14ED"/>
    <w:rsid w:val="00FD22D9"/>
    <w:rsid w:val="00FD4383"/>
    <w:rsid w:val="00FD4AA9"/>
    <w:rsid w:val="00FD56FF"/>
    <w:rsid w:val="00FE1092"/>
    <w:rsid w:val="00FE2790"/>
    <w:rsid w:val="00FE3D65"/>
    <w:rsid w:val="00FE51CD"/>
    <w:rsid w:val="00FE5C91"/>
    <w:rsid w:val="00FE5D80"/>
    <w:rsid w:val="00FE67A7"/>
    <w:rsid w:val="00FE6B1B"/>
    <w:rsid w:val="00FE7C7D"/>
    <w:rsid w:val="00FF1074"/>
    <w:rsid w:val="00FF22F9"/>
    <w:rsid w:val="00FF53BD"/>
    <w:rsid w:val="00FF55D9"/>
    <w:rsid w:val="00FF6546"/>
    <w:rsid w:val="00FF7104"/>
    <w:rsid w:val="00FF737E"/>
    <w:rsid w:val="00FF79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;"/>
  <w14:docId w14:val="468D7F3D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ahoma" w:eastAsia="MS Mincho" w:hAnsi="Tahoma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semiHidden="0" w:unhideWhenUsed="0" w:qFormat="1"/>
    <w:lsdException w:name="heading 8" w:semiHidden="0" w:unhideWhenUsed="0" w:qFormat="1"/>
    <w:lsdException w:name="heading 9" w:semiHidden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qFormat="1"/>
    <w:lsdException w:name="caption" w:uiPriority="0" w:qFormat="1"/>
    <w:lsdException w:name="line number" w:uiPriority="0"/>
    <w:lsdException w:name="List Bullet 2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34" w:unhideWhenUsed="0" w:qFormat="1"/>
    <w:lsdException w:name="Colorful Grid" w:semiHidden="0" w:uiPriority="73" w:unhideWhenUsed="0" w:qFormat="1"/>
    <w:lsdException w:name="Light Shading Accent 1" w:semiHidden="0" w:uiPriority="60" w:unhideWhenUsed="0" w:qFormat="1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0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 w:qFormat="1"/>
    <w:lsdException w:name="Medium List 2 Accent 6" w:semiHidden="0" w:uiPriority="66" w:unhideWhenUsed="0" w:qFormat="1"/>
    <w:lsdException w:name="Medium Grid 1 Accent 6" w:semiHidden="0" w:uiPriority="67" w:unhideWhenUsed="0" w:qFormat="1"/>
    <w:lsdException w:name="Medium Grid 2 Accent 6" w:semiHidden="0" w:uiPriority="68" w:unhideWhenUsed="0" w:qFormat="1"/>
    <w:lsdException w:name="Medium Grid 3 Accent 6" w:semiHidden="0" w:uiPriority="69" w:unhideWhenUsed="0" w:qFormat="1"/>
    <w:lsdException w:name="Dark List Accent 6" w:semiHidden="0" w:uiPriority="70" w:unhideWhenUsed="0"/>
    <w:lsdException w:name="Colorful Shading Accent 6" w:uiPriority="71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0" w:qFormat="1"/>
  </w:latentStyles>
  <w:style w:type="paragraph" w:default="1" w:styleId="Normal">
    <w:name w:val="Normal"/>
    <w:qFormat/>
    <w:rsid w:val="000463B1"/>
    <w:pPr>
      <w:spacing w:after="240" w:line="280" w:lineRule="atLeast"/>
      <w:jc w:val="both"/>
    </w:pPr>
    <w:rPr>
      <w:rFonts w:eastAsia="ヒラギノ角ゴ Pro W3"/>
      <w:color w:val="000000"/>
      <w:lang w:val="en-GB"/>
    </w:rPr>
  </w:style>
  <w:style w:type="paragraph" w:styleId="Heading1">
    <w:name w:val="heading 1"/>
    <w:basedOn w:val="Normal"/>
    <w:next w:val="Normal"/>
    <w:link w:val="Heading1Char"/>
    <w:autoRedefine/>
    <w:uiPriority w:val="99"/>
    <w:qFormat/>
    <w:rsid w:val="00C11B6D"/>
    <w:pPr>
      <w:keepNext/>
      <w:numPr>
        <w:numId w:val="2"/>
      </w:numPr>
      <w:jc w:val="left"/>
      <w:outlineLvl w:val="0"/>
    </w:pPr>
    <w:rPr>
      <w:rFonts w:ascii="Times New Roman" w:hAnsi="Times New Roman"/>
      <w:b/>
      <w:caps/>
      <w:sz w:val="28"/>
      <w:szCs w:val="28"/>
      <w:lang w:val="en-US"/>
    </w:rPr>
  </w:style>
  <w:style w:type="paragraph" w:styleId="Heading2">
    <w:name w:val="heading 2"/>
    <w:basedOn w:val="Normal"/>
    <w:next w:val="Normal"/>
    <w:link w:val="Heading2Char"/>
    <w:uiPriority w:val="99"/>
    <w:qFormat/>
    <w:rsid w:val="00685C5F"/>
    <w:pPr>
      <w:keepNext/>
      <w:numPr>
        <w:ilvl w:val="1"/>
        <w:numId w:val="2"/>
      </w:numPr>
      <w:spacing w:before="240" w:after="120"/>
      <w:outlineLvl w:val="1"/>
    </w:pPr>
    <w:rPr>
      <w:b/>
      <w:sz w:val="28"/>
      <w:szCs w:val="20"/>
      <w:lang w:val="en-US"/>
    </w:rPr>
  </w:style>
  <w:style w:type="paragraph" w:styleId="Heading3">
    <w:name w:val="heading 3"/>
    <w:basedOn w:val="Normal"/>
    <w:next w:val="Normal"/>
    <w:link w:val="Heading3Char"/>
    <w:uiPriority w:val="99"/>
    <w:qFormat/>
    <w:rsid w:val="002F024E"/>
    <w:pPr>
      <w:keepNext/>
      <w:numPr>
        <w:ilvl w:val="2"/>
        <w:numId w:val="2"/>
      </w:numPr>
      <w:tabs>
        <w:tab w:val="left" w:pos="1134"/>
      </w:tabs>
      <w:spacing w:before="240" w:after="120"/>
      <w:outlineLvl w:val="2"/>
    </w:pPr>
    <w:rPr>
      <w:b/>
      <w:i/>
      <w:szCs w:val="20"/>
      <w:lang w:val="en-US"/>
    </w:rPr>
  </w:style>
  <w:style w:type="paragraph" w:styleId="Heading4">
    <w:name w:val="heading 4"/>
    <w:basedOn w:val="Heading3"/>
    <w:next w:val="Normal"/>
    <w:link w:val="Heading4Char"/>
    <w:uiPriority w:val="99"/>
    <w:qFormat/>
    <w:rsid w:val="00ED19F8"/>
    <w:pPr>
      <w:numPr>
        <w:ilvl w:val="3"/>
      </w:numPr>
      <w:spacing w:line="240" w:lineRule="auto"/>
      <w:outlineLvl w:val="3"/>
    </w:pPr>
    <w:rPr>
      <w:b w:val="0"/>
    </w:rPr>
  </w:style>
  <w:style w:type="paragraph" w:styleId="Heading5">
    <w:name w:val="heading 5"/>
    <w:basedOn w:val="Normal"/>
    <w:next w:val="Normal"/>
    <w:link w:val="Heading5Char"/>
    <w:uiPriority w:val="99"/>
    <w:qFormat/>
    <w:rsid w:val="00F0000F"/>
    <w:pPr>
      <w:numPr>
        <w:ilvl w:val="4"/>
        <w:numId w:val="2"/>
      </w:numPr>
      <w:spacing w:before="60" w:after="60" w:line="320" w:lineRule="exact"/>
      <w:outlineLvl w:val="4"/>
    </w:pPr>
    <w:rPr>
      <w:lang w:val="x-none" w:eastAsia="x-none"/>
    </w:rPr>
  </w:style>
  <w:style w:type="paragraph" w:styleId="Heading6">
    <w:name w:val="heading 6"/>
    <w:basedOn w:val="Heading5"/>
    <w:next w:val="Normal"/>
    <w:link w:val="Heading6Char"/>
    <w:uiPriority w:val="99"/>
    <w:qFormat/>
    <w:rsid w:val="00F0000F"/>
    <w:pPr>
      <w:numPr>
        <w:ilvl w:val="5"/>
      </w:numPr>
      <w:outlineLvl w:val="5"/>
    </w:pPr>
  </w:style>
  <w:style w:type="paragraph" w:styleId="Heading7">
    <w:name w:val="heading 7"/>
    <w:basedOn w:val="Heading6"/>
    <w:next w:val="Normal"/>
    <w:link w:val="Heading7Char"/>
    <w:uiPriority w:val="99"/>
    <w:qFormat/>
    <w:rsid w:val="00F0000F"/>
    <w:pPr>
      <w:numPr>
        <w:ilvl w:val="6"/>
      </w:numPr>
      <w:outlineLvl w:val="6"/>
    </w:pPr>
  </w:style>
  <w:style w:type="paragraph" w:styleId="Heading8">
    <w:name w:val="heading 8"/>
    <w:basedOn w:val="Heading7"/>
    <w:next w:val="Normal"/>
    <w:link w:val="Heading8Char"/>
    <w:uiPriority w:val="99"/>
    <w:qFormat/>
    <w:rsid w:val="00F0000F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link w:val="Heading9Char"/>
    <w:uiPriority w:val="99"/>
    <w:qFormat/>
    <w:rsid w:val="00F0000F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rsid w:val="00C11B6D"/>
    <w:rPr>
      <w:rFonts w:ascii="Times New Roman" w:eastAsia="ヒラギノ角ゴ Pro W3" w:hAnsi="Times New Roman"/>
      <w:b/>
      <w:caps/>
      <w:color w:val="000000"/>
      <w:sz w:val="28"/>
      <w:szCs w:val="28"/>
    </w:rPr>
  </w:style>
  <w:style w:type="character" w:customStyle="1" w:styleId="Heading2Char">
    <w:name w:val="Heading 2 Char"/>
    <w:link w:val="Heading2"/>
    <w:uiPriority w:val="99"/>
    <w:rsid w:val="00685C5F"/>
    <w:rPr>
      <w:rFonts w:eastAsia="ヒラギノ角ゴ Pro W3"/>
      <w:b/>
      <w:color w:val="000000"/>
      <w:sz w:val="28"/>
      <w:szCs w:val="20"/>
    </w:rPr>
  </w:style>
  <w:style w:type="character" w:customStyle="1" w:styleId="Heading3Char">
    <w:name w:val="Heading 3 Char"/>
    <w:link w:val="Heading3"/>
    <w:uiPriority w:val="99"/>
    <w:rsid w:val="002F024E"/>
    <w:rPr>
      <w:rFonts w:eastAsia="ヒラギノ角ゴ Pro W3"/>
      <w:b/>
      <w:i/>
      <w:color w:val="000000"/>
      <w:szCs w:val="20"/>
    </w:rPr>
  </w:style>
  <w:style w:type="character" w:customStyle="1" w:styleId="Heading4Char">
    <w:name w:val="Heading 4 Char"/>
    <w:link w:val="Heading4"/>
    <w:uiPriority w:val="99"/>
    <w:rsid w:val="00ED19F8"/>
    <w:rPr>
      <w:rFonts w:eastAsia="ヒラギノ角ゴ Pro W3"/>
      <w:i/>
      <w:color w:val="000000"/>
      <w:szCs w:val="20"/>
    </w:rPr>
  </w:style>
  <w:style w:type="character" w:customStyle="1" w:styleId="Heading5Char">
    <w:name w:val="Heading 5 Char"/>
    <w:link w:val="Heading5"/>
    <w:uiPriority w:val="99"/>
    <w:rsid w:val="00F0000F"/>
    <w:rPr>
      <w:rFonts w:eastAsia="ヒラギノ角ゴ Pro W3"/>
      <w:color w:val="000000"/>
      <w:lang w:val="x-none" w:eastAsia="x-none"/>
    </w:rPr>
  </w:style>
  <w:style w:type="character" w:customStyle="1" w:styleId="Heading6Char">
    <w:name w:val="Heading 6 Char"/>
    <w:link w:val="Heading6"/>
    <w:uiPriority w:val="99"/>
    <w:rsid w:val="00F0000F"/>
    <w:rPr>
      <w:rFonts w:eastAsia="ヒラギノ角ゴ Pro W3"/>
      <w:color w:val="000000"/>
      <w:lang w:val="x-none" w:eastAsia="x-none"/>
    </w:rPr>
  </w:style>
  <w:style w:type="character" w:customStyle="1" w:styleId="Heading7Char">
    <w:name w:val="Heading 7 Char"/>
    <w:link w:val="Heading7"/>
    <w:uiPriority w:val="99"/>
    <w:rsid w:val="00F0000F"/>
    <w:rPr>
      <w:rFonts w:eastAsia="ヒラギノ角ゴ Pro W3"/>
      <w:color w:val="000000"/>
      <w:lang w:val="x-none" w:eastAsia="x-none"/>
    </w:rPr>
  </w:style>
  <w:style w:type="character" w:customStyle="1" w:styleId="Heading8Char">
    <w:name w:val="Heading 8 Char"/>
    <w:link w:val="Heading8"/>
    <w:uiPriority w:val="99"/>
    <w:rsid w:val="00F0000F"/>
    <w:rPr>
      <w:rFonts w:eastAsia="ヒラギノ角ゴ Pro W3"/>
      <w:color w:val="000000"/>
      <w:lang w:val="x-none" w:eastAsia="x-none"/>
    </w:rPr>
  </w:style>
  <w:style w:type="character" w:customStyle="1" w:styleId="Heading9Char">
    <w:name w:val="Heading 9 Char"/>
    <w:link w:val="Heading9"/>
    <w:uiPriority w:val="99"/>
    <w:rsid w:val="00F0000F"/>
    <w:rPr>
      <w:rFonts w:eastAsia="ヒラギノ角ゴ Pro W3"/>
      <w:color w:val="000000"/>
      <w:lang w:val="x-none" w:eastAsia="x-none"/>
    </w:rPr>
  </w:style>
  <w:style w:type="paragraph" w:styleId="Header">
    <w:name w:val="header"/>
    <w:basedOn w:val="Normal"/>
    <w:link w:val="HeaderChar"/>
    <w:uiPriority w:val="99"/>
    <w:unhideWhenUsed/>
    <w:rsid w:val="00097E90"/>
    <w:pPr>
      <w:tabs>
        <w:tab w:val="center" w:pos="4320"/>
        <w:tab w:val="right" w:pos="8640"/>
      </w:tabs>
      <w:spacing w:after="0" w:line="240" w:lineRule="auto"/>
      <w:jc w:val="right"/>
    </w:pPr>
    <w:rPr>
      <w:noProof/>
      <w:sz w:val="20"/>
      <w:szCs w:val="20"/>
    </w:rPr>
  </w:style>
  <w:style w:type="paragraph" w:customStyle="1" w:styleId="sublist">
    <w:name w:val="sublist"/>
    <w:uiPriority w:val="99"/>
    <w:rsid w:val="00F0000F"/>
    <w:pPr>
      <w:numPr>
        <w:numId w:val="1"/>
      </w:numPr>
      <w:tabs>
        <w:tab w:val="left" w:pos="1701"/>
      </w:tabs>
      <w:spacing w:before="20"/>
      <w:jc w:val="both"/>
    </w:pPr>
    <w:rPr>
      <w:rFonts w:ascii="Times" w:eastAsia="Times New Roman" w:hAnsi="Times"/>
      <w:lang w:val="en-GB"/>
    </w:rPr>
  </w:style>
  <w:style w:type="character" w:customStyle="1" w:styleId="HeaderChar">
    <w:name w:val="Header Char"/>
    <w:basedOn w:val="DefaultParagraphFont"/>
    <w:link w:val="Header"/>
    <w:uiPriority w:val="99"/>
    <w:rsid w:val="00097E90"/>
    <w:rPr>
      <w:rFonts w:eastAsia="ヒラギノ角ゴ Pro W3"/>
      <w:noProof/>
      <w:color w:val="000000"/>
      <w:lang w:val="en-GB"/>
    </w:rPr>
  </w:style>
  <w:style w:type="paragraph" w:customStyle="1" w:styleId="Bulist">
    <w:name w:val="Bulist"/>
    <w:basedOn w:val="Normal"/>
    <w:uiPriority w:val="99"/>
    <w:rsid w:val="00F50C65"/>
    <w:pPr>
      <w:numPr>
        <w:numId w:val="3"/>
      </w:numPr>
      <w:tabs>
        <w:tab w:val="left" w:pos="1276"/>
      </w:tabs>
      <w:spacing w:before="40"/>
    </w:pPr>
    <w:rPr>
      <w:rFonts w:ascii="Times" w:eastAsia="Times New Roman" w:hAnsi="Times"/>
    </w:rPr>
  </w:style>
  <w:style w:type="paragraph" w:styleId="BodyText">
    <w:name w:val="Body Text"/>
    <w:aliases w:val=" Char"/>
    <w:basedOn w:val="Normal"/>
    <w:link w:val="BodyTextChar"/>
    <w:uiPriority w:val="99"/>
    <w:rsid w:val="00107FC9"/>
    <w:pPr>
      <w:spacing w:before="120" w:line="312" w:lineRule="auto"/>
      <w:ind w:left="851"/>
    </w:pPr>
    <w:rPr>
      <w:rFonts w:ascii="Arial" w:hAnsi="Arial"/>
    </w:rPr>
  </w:style>
  <w:style w:type="character" w:customStyle="1" w:styleId="BodyTextChar">
    <w:name w:val="Body Text Char"/>
    <w:aliases w:val=" Char Char"/>
    <w:link w:val="BodyText"/>
    <w:uiPriority w:val="99"/>
    <w:rsid w:val="00107FC9"/>
    <w:rPr>
      <w:rFonts w:ascii="Arial" w:eastAsia="Times New Roman" w:hAnsi="Arial"/>
      <w:lang w:val="en-GB" w:eastAsia="en-US"/>
    </w:rPr>
  </w:style>
  <w:style w:type="paragraph" w:customStyle="1" w:styleId="Body">
    <w:name w:val="Body"/>
    <w:basedOn w:val="BodyText"/>
    <w:link w:val="BodyChar"/>
    <w:qFormat/>
    <w:rsid w:val="00107FC9"/>
    <w:rPr>
      <w:lang w:val="en-US"/>
    </w:rPr>
  </w:style>
  <w:style w:type="character" w:customStyle="1" w:styleId="BodyChar">
    <w:name w:val="Body Char"/>
    <w:link w:val="Body"/>
    <w:rsid w:val="00107FC9"/>
    <w:rPr>
      <w:rFonts w:ascii="Arial" w:eastAsia="Times New Roman" w:hAnsi="Arial"/>
      <w:lang w:val="en-US" w:eastAsia="en-US"/>
    </w:rPr>
  </w:style>
  <w:style w:type="paragraph" w:styleId="ListParagraph">
    <w:name w:val="List Paragraph"/>
    <w:basedOn w:val="Normal"/>
    <w:uiPriority w:val="34"/>
    <w:qFormat/>
    <w:rsid w:val="00107FC9"/>
    <w:pPr>
      <w:spacing w:line="264" w:lineRule="auto"/>
      <w:ind w:left="720"/>
      <w:contextualSpacing/>
    </w:pPr>
    <w:rPr>
      <w:rFonts w:ascii="Arial" w:hAnsi="Arial"/>
    </w:rPr>
  </w:style>
  <w:style w:type="character" w:styleId="Hyperlink">
    <w:name w:val="Hyperlink"/>
    <w:uiPriority w:val="99"/>
    <w:unhideWhenUsed/>
    <w:rsid w:val="00107FC9"/>
    <w:rPr>
      <w:color w:val="0000FF"/>
      <w:u w:val="single"/>
    </w:rPr>
  </w:style>
  <w:style w:type="paragraph" w:customStyle="1" w:styleId="Subtitle1">
    <w:name w:val="Subtitle1"/>
    <w:basedOn w:val="Title"/>
    <w:rsid w:val="00107FC9"/>
    <w:pPr>
      <w:spacing w:line="264" w:lineRule="auto"/>
      <w:ind w:left="567"/>
    </w:pPr>
    <w:rPr>
      <w:rFonts w:ascii="Arial" w:hAnsi="Arial" w:cs="Tahoma"/>
      <w:sz w:val="30"/>
      <w:szCs w:val="30"/>
    </w:rPr>
  </w:style>
  <w:style w:type="paragraph" w:styleId="Title">
    <w:name w:val="Title"/>
    <w:basedOn w:val="Normal"/>
    <w:next w:val="Normal"/>
    <w:link w:val="TitleChar"/>
    <w:uiPriority w:val="10"/>
    <w:qFormat/>
    <w:rsid w:val="00107FC9"/>
    <w:pPr>
      <w:spacing w:before="240" w:after="60"/>
      <w:jc w:val="center"/>
      <w:outlineLvl w:val="0"/>
    </w:pPr>
    <w:rPr>
      <w:b/>
      <w:bCs/>
      <w:kern w:val="28"/>
      <w:sz w:val="32"/>
      <w:szCs w:val="32"/>
    </w:rPr>
  </w:style>
  <w:style w:type="character" w:customStyle="1" w:styleId="TitleChar">
    <w:name w:val="Title Char"/>
    <w:link w:val="Title"/>
    <w:uiPriority w:val="10"/>
    <w:rsid w:val="00107FC9"/>
    <w:rPr>
      <w:rFonts w:ascii="Cambria" w:eastAsia="Times New Roman" w:hAnsi="Cambria" w:cs="Times New Roman"/>
      <w:b/>
      <w:bCs/>
      <w:kern w:val="28"/>
      <w:sz w:val="32"/>
      <w:szCs w:val="32"/>
      <w:lang w:val="en-GB" w:eastAsia="en-US"/>
    </w:rPr>
  </w:style>
  <w:style w:type="paragraph" w:customStyle="1" w:styleId="MallarIIChar">
    <w:name w:val="Mallar II Char"/>
    <w:basedOn w:val="Heading1"/>
    <w:autoRedefine/>
    <w:rsid w:val="00FC61AF"/>
    <w:pPr>
      <w:numPr>
        <w:numId w:val="0"/>
      </w:numPr>
      <w:spacing w:before="120" w:line="260" w:lineRule="atLeast"/>
      <w:ind w:left="567"/>
      <w:outlineLvl w:val="9"/>
    </w:pPr>
    <w:rPr>
      <w:rFonts w:ascii="Frutiger 45 Light" w:hAnsi="Frutiger 45 Light"/>
      <w:bCs/>
      <w:caps w:val="0"/>
      <w:szCs w:val="22"/>
      <w:lang w:eastAsia="sv-SE"/>
    </w:rPr>
  </w:style>
  <w:style w:type="paragraph" w:customStyle="1" w:styleId="MallarIIIChar">
    <w:name w:val="Mallar III Char"/>
    <w:basedOn w:val="Normal"/>
    <w:link w:val="MallarIIICharChar"/>
    <w:rsid w:val="00FC61AF"/>
    <w:pPr>
      <w:numPr>
        <w:numId w:val="4"/>
      </w:numPr>
      <w:spacing w:before="200" w:after="120" w:line="260" w:lineRule="atLeast"/>
    </w:pPr>
    <w:rPr>
      <w:rFonts w:ascii="AGaramond" w:hAnsi="AGaramond"/>
      <w:b/>
      <w:bCs/>
      <w:szCs w:val="22"/>
      <w:lang w:val="sv-SE" w:eastAsia="sv-SE"/>
    </w:rPr>
  </w:style>
  <w:style w:type="character" w:customStyle="1" w:styleId="MallarIIICharChar">
    <w:name w:val="Mallar III Char Char"/>
    <w:link w:val="MallarIIIChar"/>
    <w:rsid w:val="00FC61AF"/>
    <w:rPr>
      <w:rFonts w:ascii="AGaramond" w:eastAsia="ヒラギノ角ゴ Pro W3" w:hAnsi="AGaramond"/>
      <w:b/>
      <w:bCs/>
      <w:color w:val="000000"/>
      <w:szCs w:val="22"/>
      <w:lang w:val="sv-SE" w:eastAsia="sv-SE"/>
    </w:rPr>
  </w:style>
  <w:style w:type="character" w:styleId="FollowedHyperlink">
    <w:name w:val="FollowedHyperlink"/>
    <w:uiPriority w:val="99"/>
    <w:unhideWhenUsed/>
    <w:rsid w:val="005773A5"/>
    <w:rPr>
      <w:color w:val="800080"/>
      <w:u w:val="single"/>
    </w:rPr>
  </w:style>
  <w:style w:type="character" w:styleId="CommentReference">
    <w:name w:val="annotation reference"/>
    <w:basedOn w:val="DefaultParagraphFont"/>
    <w:uiPriority w:val="99"/>
    <w:unhideWhenUsed/>
    <w:rsid w:val="00721B7C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721B7C"/>
  </w:style>
  <w:style w:type="character" w:customStyle="1" w:styleId="CommentTextChar">
    <w:name w:val="Comment Text Char"/>
    <w:basedOn w:val="DefaultParagraphFont"/>
    <w:link w:val="CommentText"/>
    <w:uiPriority w:val="99"/>
    <w:rsid w:val="00721B7C"/>
    <w:rPr>
      <w:rFonts w:ascii="Times New Roman" w:eastAsia="Times New Roman" w:hAnsi="Times New Roman"/>
      <w:sz w:val="24"/>
      <w:szCs w:val="24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sid w:val="00721B7C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rsid w:val="00721B7C"/>
    <w:rPr>
      <w:rFonts w:ascii="Times New Roman" w:eastAsia="Times New Roman" w:hAnsi="Times New Roman"/>
      <w:b/>
      <w:bCs/>
      <w:sz w:val="24"/>
      <w:szCs w:val="24"/>
      <w:lang w:val="en-GB"/>
    </w:rPr>
  </w:style>
  <w:style w:type="paragraph" w:styleId="BalloonText">
    <w:name w:val="Balloon Text"/>
    <w:basedOn w:val="Normal"/>
    <w:link w:val="BalloonTextChar"/>
    <w:uiPriority w:val="99"/>
    <w:unhideWhenUsed/>
    <w:rsid w:val="00721B7C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21B7C"/>
    <w:rPr>
      <w:rFonts w:ascii="Lucida Grande" w:eastAsia="Times New Roman" w:hAnsi="Lucida Grande" w:cs="Lucida Grande"/>
      <w:sz w:val="18"/>
      <w:szCs w:val="18"/>
      <w:lang w:val="en-GB"/>
    </w:rPr>
  </w:style>
  <w:style w:type="paragraph" w:styleId="List">
    <w:name w:val="List"/>
    <w:basedOn w:val="Normal"/>
    <w:uiPriority w:val="99"/>
    <w:unhideWhenUsed/>
    <w:rsid w:val="003B14EF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B14EF"/>
    <w:pPr>
      <w:ind w:left="720" w:hanging="360"/>
      <w:contextualSpacing/>
    </w:pPr>
  </w:style>
  <w:style w:type="paragraph" w:styleId="ListContinue2">
    <w:name w:val="List Continue 2"/>
    <w:basedOn w:val="Normal"/>
    <w:uiPriority w:val="99"/>
    <w:unhideWhenUsed/>
    <w:rsid w:val="003B14EF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3B14EF"/>
    <w:pPr>
      <w:spacing w:after="120"/>
      <w:ind w:left="1080"/>
      <w:contextualSpacing/>
    </w:pPr>
  </w:style>
  <w:style w:type="paragraph" w:styleId="ListContinue4">
    <w:name w:val="List Continue 4"/>
    <w:basedOn w:val="Normal"/>
    <w:uiPriority w:val="99"/>
    <w:unhideWhenUsed/>
    <w:rsid w:val="003B14EF"/>
    <w:pPr>
      <w:spacing w:after="120"/>
      <w:ind w:left="1440"/>
      <w:contextualSpacing/>
    </w:pPr>
  </w:style>
  <w:style w:type="numbering" w:customStyle="1" w:styleId="Bullet">
    <w:name w:val="Bullet"/>
    <w:rsid w:val="003B14EF"/>
    <w:pPr>
      <w:numPr>
        <w:numId w:val="5"/>
      </w:numPr>
    </w:pPr>
  </w:style>
  <w:style w:type="paragraph" w:customStyle="1" w:styleId="Bullet1">
    <w:name w:val="Bullet 1"/>
    <w:basedOn w:val="Normal"/>
    <w:qFormat/>
    <w:rsid w:val="00FC1AA3"/>
    <w:pPr>
      <w:numPr>
        <w:numId w:val="6"/>
      </w:numPr>
      <w:tabs>
        <w:tab w:val="right" w:leader="dot" w:pos="8640"/>
      </w:tabs>
      <w:spacing w:after="120" w:line="240" w:lineRule="auto"/>
    </w:pPr>
    <w:rPr>
      <w:lang w:val="en-US"/>
    </w:rPr>
  </w:style>
  <w:style w:type="paragraph" w:customStyle="1" w:styleId="TitleA">
    <w:name w:val="Title A"/>
    <w:rsid w:val="000A4EF2"/>
    <w:pPr>
      <w:keepNext/>
      <w:spacing w:before="120" w:after="120"/>
      <w:jc w:val="center"/>
    </w:pPr>
    <w:rPr>
      <w:rFonts w:eastAsia="ヒラギノ角ゴ Pro W3"/>
      <w:color w:val="141414"/>
      <w:sz w:val="36"/>
    </w:rPr>
  </w:style>
  <w:style w:type="paragraph" w:customStyle="1" w:styleId="Number1">
    <w:name w:val="Number 1"/>
    <w:basedOn w:val="Bullet1"/>
    <w:autoRedefine/>
    <w:qFormat/>
    <w:rsid w:val="00FE5D80"/>
    <w:pPr>
      <w:numPr>
        <w:numId w:val="7"/>
      </w:numPr>
    </w:pPr>
    <w:rPr>
      <w:lang w:eastAsia="sv-SE"/>
    </w:rPr>
  </w:style>
  <w:style w:type="paragraph" w:styleId="Footer">
    <w:name w:val="footer"/>
    <w:basedOn w:val="Normal"/>
    <w:link w:val="FooterChar"/>
    <w:uiPriority w:val="99"/>
    <w:unhideWhenUsed/>
    <w:qFormat/>
    <w:rsid w:val="00097E90"/>
    <w:pPr>
      <w:widowControl w:val="0"/>
      <w:tabs>
        <w:tab w:val="center" w:pos="4320"/>
        <w:tab w:val="right" w:pos="8640"/>
      </w:tabs>
      <w:spacing w:after="0" w:line="240" w:lineRule="auto"/>
      <w:jc w:val="right"/>
    </w:pPr>
    <w:rPr>
      <w:noProof/>
      <w:sz w:val="20"/>
      <w:szCs w:val="20"/>
      <w:lang w:val="en-US"/>
    </w:rPr>
  </w:style>
  <w:style w:type="character" w:customStyle="1" w:styleId="FooterChar">
    <w:name w:val="Footer Char"/>
    <w:basedOn w:val="DefaultParagraphFont"/>
    <w:link w:val="Footer"/>
    <w:uiPriority w:val="99"/>
    <w:rsid w:val="00097E90"/>
    <w:rPr>
      <w:rFonts w:eastAsia="ヒラギノ角ゴ Pro W3"/>
      <w:noProof/>
      <w:color w:val="000000"/>
    </w:rPr>
  </w:style>
  <w:style w:type="character" w:styleId="PageNumber">
    <w:name w:val="page number"/>
    <w:basedOn w:val="DefaultParagraphFont"/>
    <w:uiPriority w:val="99"/>
    <w:unhideWhenUsed/>
    <w:rsid w:val="00B86754"/>
  </w:style>
  <w:style w:type="numbering" w:customStyle="1" w:styleId="Bullet10">
    <w:name w:val="Bullet1"/>
    <w:rsid w:val="000D302D"/>
  </w:style>
  <w:style w:type="paragraph" w:styleId="TOC1">
    <w:name w:val="toc 1"/>
    <w:basedOn w:val="Normal"/>
    <w:next w:val="Normal"/>
    <w:autoRedefine/>
    <w:uiPriority w:val="39"/>
    <w:unhideWhenUsed/>
    <w:rsid w:val="00DD3ADB"/>
    <w:pPr>
      <w:spacing w:before="120" w:after="0"/>
      <w:jc w:val="left"/>
    </w:pPr>
    <w:rPr>
      <w:rFonts w:asciiTheme="minorHAnsi" w:hAnsiTheme="minorHAnsi"/>
      <w:b/>
    </w:rPr>
  </w:style>
  <w:style w:type="paragraph" w:styleId="TOC2">
    <w:name w:val="toc 2"/>
    <w:basedOn w:val="Normal"/>
    <w:next w:val="Normal"/>
    <w:autoRedefine/>
    <w:uiPriority w:val="39"/>
    <w:unhideWhenUsed/>
    <w:rsid w:val="00DD3ADB"/>
    <w:pPr>
      <w:spacing w:after="0"/>
      <w:ind w:left="240"/>
      <w:jc w:val="left"/>
    </w:pPr>
    <w:rPr>
      <w:rFonts w:asciiTheme="minorHAnsi" w:hAnsiTheme="minorHAnsi"/>
      <w:b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rsid w:val="00DD3ADB"/>
    <w:pPr>
      <w:spacing w:after="0"/>
      <w:ind w:left="480"/>
      <w:jc w:val="left"/>
    </w:pPr>
    <w:rPr>
      <w:rFonts w:asciiTheme="minorHAnsi" w:hAnsiTheme="minorHAnsi"/>
      <w:sz w:val="22"/>
      <w:szCs w:val="22"/>
    </w:rPr>
  </w:style>
  <w:style w:type="paragraph" w:styleId="TOC4">
    <w:name w:val="toc 4"/>
    <w:basedOn w:val="Normal"/>
    <w:next w:val="Normal"/>
    <w:autoRedefine/>
    <w:uiPriority w:val="39"/>
    <w:unhideWhenUsed/>
    <w:rsid w:val="009629F5"/>
    <w:pPr>
      <w:spacing w:after="0"/>
      <w:ind w:left="720"/>
      <w:jc w:val="left"/>
    </w:pPr>
    <w:rPr>
      <w:rFonts w:asciiTheme="minorHAnsi" w:hAnsi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D17DB7"/>
    <w:pPr>
      <w:spacing w:after="0"/>
      <w:ind w:left="960"/>
      <w:jc w:val="left"/>
    </w:pPr>
    <w:rPr>
      <w:rFonts w:asciiTheme="minorHAnsi" w:hAnsi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D17DB7"/>
    <w:pPr>
      <w:spacing w:after="0"/>
      <w:ind w:left="1200"/>
      <w:jc w:val="left"/>
    </w:pPr>
    <w:rPr>
      <w:rFonts w:asciiTheme="minorHAnsi" w:hAnsi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D17DB7"/>
    <w:pPr>
      <w:spacing w:after="0"/>
      <w:ind w:left="1440"/>
      <w:jc w:val="left"/>
    </w:pPr>
    <w:rPr>
      <w:rFonts w:asciiTheme="minorHAnsi" w:hAnsi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D17DB7"/>
    <w:pPr>
      <w:spacing w:after="0"/>
      <w:ind w:left="1680"/>
      <w:jc w:val="left"/>
    </w:pPr>
    <w:rPr>
      <w:rFonts w:asciiTheme="minorHAnsi" w:hAnsi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D17DB7"/>
    <w:pPr>
      <w:spacing w:after="0"/>
      <w:ind w:left="1920"/>
      <w:jc w:val="left"/>
    </w:pPr>
    <w:rPr>
      <w:rFonts w:asciiTheme="minorHAnsi" w:hAnsiTheme="minorHAnsi"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C71B7F"/>
    <w:rPr>
      <w:color w:val="808080"/>
    </w:rPr>
  </w:style>
  <w:style w:type="paragraph" w:customStyle="1" w:styleId="Style1">
    <w:name w:val="Style1"/>
    <w:basedOn w:val="Normal"/>
    <w:qFormat/>
    <w:rsid w:val="000A4EF2"/>
    <w:pPr>
      <w:tabs>
        <w:tab w:val="right" w:leader="dot" w:pos="8505"/>
      </w:tabs>
      <w:spacing w:after="60"/>
      <w:ind w:left="1571"/>
    </w:pPr>
    <w:rPr>
      <w:lang w:val="en-US"/>
    </w:rPr>
  </w:style>
  <w:style w:type="numbering" w:customStyle="1" w:styleId="NumberedList">
    <w:name w:val="Numbered List"/>
    <w:rsid w:val="000A4EF2"/>
    <w:pPr>
      <w:numPr>
        <w:numId w:val="8"/>
      </w:numPr>
    </w:pPr>
  </w:style>
  <w:style w:type="paragraph" w:styleId="Caption">
    <w:name w:val="caption"/>
    <w:next w:val="Normal"/>
    <w:link w:val="CaptionChar"/>
    <w:qFormat/>
    <w:rsid w:val="00FB7B11"/>
    <w:pPr>
      <w:keepNext/>
    </w:pPr>
    <w:rPr>
      <w:rFonts w:eastAsia="ヒラギノ角ゴ Pro W3"/>
      <w:b/>
      <w:color w:val="000000"/>
    </w:rPr>
  </w:style>
  <w:style w:type="paragraph" w:customStyle="1" w:styleId="Style2">
    <w:name w:val="Style2"/>
    <w:basedOn w:val="Normal"/>
    <w:qFormat/>
    <w:rsid w:val="000A4EF2"/>
    <w:pPr>
      <w:numPr>
        <w:numId w:val="9"/>
      </w:numPr>
      <w:tabs>
        <w:tab w:val="right" w:leader="dot" w:pos="8505"/>
      </w:tabs>
    </w:pPr>
    <w:rPr>
      <w:lang w:val="en-US"/>
    </w:rPr>
  </w:style>
  <w:style w:type="paragraph" w:customStyle="1" w:styleId="Table">
    <w:name w:val="Table"/>
    <w:basedOn w:val="Normal"/>
    <w:uiPriority w:val="99"/>
    <w:qFormat/>
    <w:rsid w:val="00CC4B1D"/>
    <w:pPr>
      <w:spacing w:before="60" w:after="60" w:line="240" w:lineRule="auto"/>
    </w:pPr>
    <w:rPr>
      <w:sz w:val="22"/>
    </w:rPr>
  </w:style>
  <w:style w:type="paragraph" w:customStyle="1" w:styleId="Alist">
    <w:name w:val="Alist"/>
    <w:basedOn w:val="Normal"/>
    <w:qFormat/>
    <w:rsid w:val="00B42438"/>
    <w:pPr>
      <w:numPr>
        <w:numId w:val="10"/>
      </w:numPr>
    </w:pPr>
  </w:style>
  <w:style w:type="paragraph" w:customStyle="1" w:styleId="bullet2">
    <w:name w:val="bullet 2"/>
    <w:basedOn w:val="Normal"/>
    <w:qFormat/>
    <w:rsid w:val="000A4EF2"/>
    <w:pPr>
      <w:numPr>
        <w:numId w:val="11"/>
      </w:numPr>
      <w:spacing w:before="240"/>
    </w:pPr>
  </w:style>
  <w:style w:type="character" w:styleId="LineNumber">
    <w:name w:val="line number"/>
    <w:rsid w:val="000A4EF2"/>
  </w:style>
  <w:style w:type="paragraph" w:styleId="TOCHeading">
    <w:name w:val="TOC Heading"/>
    <w:basedOn w:val="Heading1"/>
    <w:next w:val="Normal"/>
    <w:rsid w:val="000A4EF2"/>
    <w:pPr>
      <w:numPr>
        <w:numId w:val="0"/>
      </w:numPr>
      <w:spacing w:after="60"/>
      <w:outlineLvl w:val="9"/>
    </w:pPr>
    <w:rPr>
      <w:rFonts w:ascii="Calibri" w:eastAsia="MS Gothic" w:hAnsi="Calibri"/>
      <w:b w:val="0"/>
      <w:bCs/>
      <w:caps w:val="0"/>
      <w:kern w:val="32"/>
      <w:sz w:val="32"/>
      <w:szCs w:val="32"/>
      <w:lang w:val="en-GB"/>
    </w:rPr>
  </w:style>
  <w:style w:type="paragraph" w:customStyle="1" w:styleId="paragraph">
    <w:name w:val="paragraph"/>
    <w:link w:val="paragraphChar"/>
    <w:uiPriority w:val="99"/>
    <w:rsid w:val="000A4EF2"/>
    <w:pPr>
      <w:spacing w:before="80" w:after="40"/>
      <w:ind w:left="851"/>
      <w:jc w:val="both"/>
    </w:pPr>
    <w:rPr>
      <w:rFonts w:ascii="Times" w:eastAsia="Times New Roman" w:hAnsi="Times"/>
      <w:color w:val="000000"/>
      <w:lang w:val="en-GB"/>
    </w:rPr>
  </w:style>
  <w:style w:type="paragraph" w:customStyle="1" w:styleId="Titre1">
    <w:name w:val="Titre1"/>
    <w:uiPriority w:val="99"/>
    <w:rsid w:val="000A4EF2"/>
    <w:pPr>
      <w:tabs>
        <w:tab w:val="left" w:pos="4678"/>
      </w:tabs>
      <w:spacing w:before="40"/>
      <w:jc w:val="center"/>
    </w:pPr>
    <w:rPr>
      <w:rFonts w:ascii="Times" w:eastAsia="Times New Roman" w:hAnsi="Times"/>
      <w:b/>
      <w:spacing w:val="10"/>
      <w:sz w:val="36"/>
      <w:lang w:val="en-GB"/>
    </w:rPr>
  </w:style>
  <w:style w:type="paragraph" w:customStyle="1" w:styleId="ListNo">
    <w:name w:val="ListNo"/>
    <w:uiPriority w:val="99"/>
    <w:rsid w:val="000A4EF2"/>
    <w:pPr>
      <w:numPr>
        <w:numId w:val="12"/>
      </w:numPr>
      <w:spacing w:before="80" w:after="40"/>
    </w:pPr>
    <w:rPr>
      <w:rFonts w:ascii="Times" w:eastAsia="Times New Roman" w:hAnsi="Times"/>
      <w:lang w:val="en-GB"/>
    </w:rPr>
  </w:style>
  <w:style w:type="paragraph" w:customStyle="1" w:styleId="Reference">
    <w:name w:val="Reference"/>
    <w:uiPriority w:val="99"/>
    <w:rsid w:val="000A4EF2"/>
    <w:pPr>
      <w:tabs>
        <w:tab w:val="left" w:pos="1985"/>
      </w:tabs>
    </w:pPr>
    <w:rPr>
      <w:rFonts w:ascii="Times" w:eastAsia="Times New Roman" w:hAnsi="Times"/>
      <w:lang w:val="en-GB"/>
    </w:rPr>
  </w:style>
  <w:style w:type="paragraph" w:customStyle="1" w:styleId="abstract">
    <w:name w:val="abstract"/>
    <w:basedOn w:val="paragraph"/>
    <w:uiPriority w:val="99"/>
    <w:rsid w:val="000A4EF2"/>
    <w:pPr>
      <w:spacing w:before="160"/>
      <w:ind w:left="425" w:right="454"/>
    </w:pPr>
    <w:rPr>
      <w:color w:val="auto"/>
    </w:rPr>
  </w:style>
  <w:style w:type="paragraph" w:styleId="TableofFigures">
    <w:name w:val="table of figures"/>
    <w:basedOn w:val="Normal"/>
    <w:next w:val="Normal"/>
    <w:uiPriority w:val="99"/>
    <w:rsid w:val="000A4EF2"/>
    <w:pPr>
      <w:spacing w:after="0" w:line="240" w:lineRule="auto"/>
      <w:ind w:left="400" w:hanging="400"/>
    </w:pPr>
    <w:rPr>
      <w:rFonts w:ascii="Times New Roman" w:eastAsia="Times New Roman" w:hAnsi="Times New Roman"/>
      <w:color w:val="auto"/>
      <w:sz w:val="20"/>
      <w:szCs w:val="20"/>
    </w:rPr>
  </w:style>
  <w:style w:type="paragraph" w:customStyle="1" w:styleId="Indent">
    <w:name w:val="Indent"/>
    <w:basedOn w:val="Normal"/>
    <w:uiPriority w:val="99"/>
    <w:rsid w:val="000A4EF2"/>
    <w:pPr>
      <w:spacing w:before="60" w:after="60" w:line="320" w:lineRule="exact"/>
      <w:ind w:left="284" w:hanging="284"/>
    </w:pPr>
    <w:rPr>
      <w:rFonts w:ascii="Times New Roman" w:eastAsia="Times New Roman" w:hAnsi="Times New Roman"/>
      <w:color w:val="auto"/>
      <w:szCs w:val="20"/>
      <w:lang w:val="en-US"/>
    </w:rPr>
  </w:style>
  <w:style w:type="paragraph" w:customStyle="1" w:styleId="annex">
    <w:name w:val="annex"/>
    <w:next w:val="Annexetext"/>
    <w:autoRedefine/>
    <w:uiPriority w:val="99"/>
    <w:rsid w:val="000A4EF2"/>
    <w:pPr>
      <w:numPr>
        <w:numId w:val="13"/>
      </w:numPr>
      <w:tabs>
        <w:tab w:val="left" w:pos="1701"/>
      </w:tabs>
      <w:spacing w:before="240"/>
    </w:pPr>
    <w:rPr>
      <w:rFonts w:ascii="Times" w:eastAsia="Times New Roman" w:hAnsi="Times"/>
      <w:b/>
      <w:sz w:val="28"/>
      <w:lang w:val="en-GB"/>
    </w:rPr>
  </w:style>
  <w:style w:type="paragraph" w:customStyle="1" w:styleId="Comment">
    <w:name w:val="Comment"/>
    <w:basedOn w:val="Normal"/>
    <w:next w:val="Normal"/>
    <w:autoRedefine/>
    <w:uiPriority w:val="99"/>
    <w:rsid w:val="000A4EF2"/>
    <w:pPr>
      <w:spacing w:before="60" w:after="0" w:line="240" w:lineRule="auto"/>
      <w:ind w:left="103"/>
    </w:pPr>
    <w:rPr>
      <w:rFonts w:ascii="Arial" w:eastAsia="Times New Roman" w:hAnsi="Arial"/>
      <w:color w:val="auto"/>
      <w:sz w:val="18"/>
      <w:szCs w:val="20"/>
    </w:rPr>
  </w:style>
  <w:style w:type="paragraph" w:customStyle="1" w:styleId="subparag">
    <w:name w:val="subparag"/>
    <w:uiPriority w:val="99"/>
    <w:rsid w:val="000A4EF2"/>
    <w:pPr>
      <w:spacing w:before="60"/>
      <w:ind w:left="1276"/>
      <w:jc w:val="both"/>
    </w:pPr>
    <w:rPr>
      <w:rFonts w:ascii="Times" w:eastAsia="Times New Roman" w:hAnsi="Times"/>
      <w:lang w:val="en-GB"/>
    </w:rPr>
  </w:style>
  <w:style w:type="character" w:customStyle="1" w:styleId="Commenten-ligne">
    <w:name w:val="Comment en-ligne"/>
    <w:uiPriority w:val="99"/>
    <w:rsid w:val="000A4EF2"/>
    <w:rPr>
      <w:rFonts w:ascii="Arial" w:hAnsi="Arial" w:cs="Times New Roman"/>
      <w:color w:val="0000FF"/>
      <w:sz w:val="20"/>
    </w:rPr>
  </w:style>
  <w:style w:type="paragraph" w:styleId="DocumentMap">
    <w:name w:val="Document Map"/>
    <w:basedOn w:val="Normal"/>
    <w:link w:val="DocumentMapChar"/>
    <w:uiPriority w:val="99"/>
    <w:rsid w:val="000A4EF2"/>
    <w:pPr>
      <w:shd w:val="clear" w:color="auto" w:fill="000080"/>
      <w:spacing w:after="0" w:line="240" w:lineRule="auto"/>
    </w:pPr>
    <w:rPr>
      <w:rFonts w:ascii="Times New Roman" w:eastAsia="Times New Roman" w:hAnsi="Times New Roman"/>
      <w:color w:val="auto"/>
      <w:sz w:val="2"/>
      <w:szCs w:val="20"/>
      <w:lang w:eastAsia="x-none"/>
    </w:rPr>
  </w:style>
  <w:style w:type="character" w:customStyle="1" w:styleId="DocumentMapChar">
    <w:name w:val="Document Map Char"/>
    <w:basedOn w:val="DefaultParagraphFont"/>
    <w:link w:val="DocumentMap"/>
    <w:uiPriority w:val="99"/>
    <w:rsid w:val="000A4EF2"/>
    <w:rPr>
      <w:rFonts w:ascii="Times New Roman" w:eastAsia="Times New Roman" w:hAnsi="Times New Roman"/>
      <w:sz w:val="2"/>
      <w:shd w:val="clear" w:color="auto" w:fill="000080"/>
      <w:lang w:val="en-GB" w:eastAsia="x-none"/>
    </w:rPr>
  </w:style>
  <w:style w:type="paragraph" w:customStyle="1" w:styleId="Annexetext">
    <w:name w:val="Annexe text"/>
    <w:basedOn w:val="Normal"/>
    <w:uiPriority w:val="99"/>
    <w:rsid w:val="000A4EF2"/>
    <w:pPr>
      <w:spacing w:before="60" w:after="0" w:line="240" w:lineRule="auto"/>
    </w:pPr>
    <w:rPr>
      <w:rFonts w:ascii="Times" w:eastAsia="Times New Roman" w:hAnsi="Times"/>
      <w:color w:val="auto"/>
      <w:szCs w:val="20"/>
    </w:rPr>
  </w:style>
  <w:style w:type="paragraph" w:customStyle="1" w:styleId="Address">
    <w:name w:val="Address"/>
    <w:uiPriority w:val="99"/>
    <w:rsid w:val="000A4EF2"/>
    <w:pPr>
      <w:tabs>
        <w:tab w:val="right" w:leader="dot" w:pos="9356"/>
      </w:tabs>
      <w:spacing w:before="120" w:line="320" w:lineRule="exact"/>
    </w:pPr>
    <w:rPr>
      <w:rFonts w:ascii="Times" w:eastAsia="Times New Roman" w:hAnsi="Times"/>
      <w:noProof/>
    </w:rPr>
  </w:style>
  <w:style w:type="paragraph" w:customStyle="1" w:styleId="Textetable">
    <w:name w:val="Textetable"/>
    <w:uiPriority w:val="99"/>
    <w:rsid w:val="000A4EF2"/>
    <w:pPr>
      <w:spacing w:before="80"/>
    </w:pPr>
    <w:rPr>
      <w:rFonts w:ascii="Times" w:eastAsia="Times New Roman" w:hAnsi="Times"/>
      <w:noProof/>
      <w:sz w:val="22"/>
    </w:rPr>
  </w:style>
  <w:style w:type="character" w:customStyle="1" w:styleId="CaptionChar">
    <w:name w:val="Caption Char"/>
    <w:link w:val="Caption"/>
    <w:locked/>
    <w:rsid w:val="00FB7B11"/>
    <w:rPr>
      <w:rFonts w:eastAsia="ヒラギノ角ゴ Pro W3"/>
      <w:b/>
      <w:color w:val="000000"/>
      <w:sz w:val="24"/>
    </w:rPr>
  </w:style>
  <w:style w:type="table" w:styleId="TableGrid">
    <w:name w:val="Table Grid"/>
    <w:basedOn w:val="TableNormal"/>
    <w:uiPriority w:val="99"/>
    <w:rsid w:val="000A4EF2"/>
    <w:rPr>
      <w:rFonts w:ascii="New York" w:eastAsia="Times New Roman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aragraphChar">
    <w:name w:val="paragraph Char"/>
    <w:link w:val="paragraph"/>
    <w:uiPriority w:val="99"/>
    <w:locked/>
    <w:rsid w:val="000A4EF2"/>
    <w:rPr>
      <w:rFonts w:ascii="Times" w:eastAsia="Times New Roman" w:hAnsi="Times"/>
      <w:color w:val="000000"/>
      <w:sz w:val="24"/>
      <w:lang w:val="en-GB"/>
    </w:rPr>
  </w:style>
  <w:style w:type="paragraph" w:customStyle="1" w:styleId="3clTable">
    <w:name w:val="3clTable"/>
    <w:basedOn w:val="Normal"/>
    <w:uiPriority w:val="99"/>
    <w:rsid w:val="000A4EF2"/>
    <w:pPr>
      <w:spacing w:after="0" w:line="240" w:lineRule="auto"/>
      <w:ind w:right="-20"/>
    </w:pPr>
    <w:rPr>
      <w:rFonts w:ascii="Times New Roman" w:eastAsia="Times New Roman" w:hAnsi="Times New Roman"/>
      <w:b/>
      <w:color w:val="auto"/>
      <w:szCs w:val="20"/>
    </w:rPr>
  </w:style>
  <w:style w:type="paragraph" w:customStyle="1" w:styleId="Para">
    <w:name w:val="Para"/>
    <w:basedOn w:val="Normal"/>
    <w:uiPriority w:val="99"/>
    <w:rsid w:val="000A4EF2"/>
    <w:pPr>
      <w:spacing w:after="0" w:line="240" w:lineRule="auto"/>
      <w:ind w:right="-20"/>
    </w:pPr>
    <w:rPr>
      <w:rFonts w:ascii="Times New Roman" w:eastAsia="Times New Roman" w:hAnsi="Times New Roman"/>
      <w:color w:val="auto"/>
      <w:szCs w:val="20"/>
    </w:rPr>
  </w:style>
  <w:style w:type="paragraph" w:styleId="NoSpacing">
    <w:name w:val="No Spacing"/>
    <w:uiPriority w:val="99"/>
    <w:qFormat/>
    <w:rsid w:val="000A4EF2"/>
    <w:rPr>
      <w:rFonts w:ascii="Times New Roman" w:eastAsia="Times New Roman" w:hAnsi="Times New Roman"/>
      <w:lang w:val="en-GB"/>
    </w:rPr>
  </w:style>
  <w:style w:type="character" w:customStyle="1" w:styleId="CharChar">
    <w:name w:val="Char Char"/>
    <w:uiPriority w:val="99"/>
    <w:rsid w:val="000A4EF2"/>
    <w:rPr>
      <w:rFonts w:ascii="Times" w:hAnsi="Times" w:cs="Times New Roman"/>
      <w:b/>
      <w:lang w:val="en-GB" w:eastAsia="en-US" w:bidi="ar-SA"/>
    </w:rPr>
  </w:style>
  <w:style w:type="paragraph" w:customStyle="1" w:styleId="Default">
    <w:name w:val="Default"/>
    <w:uiPriority w:val="99"/>
    <w:rsid w:val="000A4EF2"/>
    <w:pPr>
      <w:autoSpaceDE w:val="0"/>
      <w:autoSpaceDN w:val="0"/>
      <w:adjustRightInd w:val="0"/>
    </w:pPr>
    <w:rPr>
      <w:rFonts w:ascii="LBFMJB+TimesNewRoman,Bold" w:eastAsia="Times New Roman" w:hAnsi="LBFMJB+TimesNewRoman,Bold" w:cs="LBFMJB+TimesNewRoman,Bold"/>
      <w:color w:val="000000"/>
      <w:lang w:val="fr-FR" w:eastAsia="fr-FR"/>
    </w:rPr>
  </w:style>
  <w:style w:type="paragraph" w:styleId="Revision">
    <w:name w:val="Revision"/>
    <w:hidden/>
    <w:rsid w:val="000A4EF2"/>
    <w:rPr>
      <w:rFonts w:ascii="Cambria" w:eastAsia="ヒラギノ角ゴ Pro W3" w:hAnsi="Cambria"/>
      <w:color w:val="000000"/>
      <w:lang w:val="en-GB"/>
    </w:rPr>
  </w:style>
  <w:style w:type="paragraph" w:styleId="ListBullet2">
    <w:name w:val="List Bullet 2"/>
    <w:basedOn w:val="Normal"/>
    <w:autoRedefine/>
    <w:rsid w:val="0006043A"/>
    <w:pPr>
      <w:spacing w:line="240" w:lineRule="auto"/>
    </w:pPr>
    <w:rPr>
      <w:rFonts w:ascii="Times New Roman" w:eastAsia="Times New Roman" w:hAnsi="Times New Roman"/>
      <w:color w:val="auto"/>
      <w:szCs w:val="20"/>
    </w:rPr>
  </w:style>
  <w:style w:type="paragraph" w:styleId="NormalWeb">
    <w:name w:val="Normal (Web)"/>
    <w:basedOn w:val="Normal"/>
    <w:uiPriority w:val="99"/>
    <w:semiHidden/>
    <w:unhideWhenUsed/>
    <w:rsid w:val="008E5CCA"/>
    <w:pPr>
      <w:spacing w:before="100" w:beforeAutospacing="1" w:after="100" w:afterAutospacing="1" w:line="240" w:lineRule="auto"/>
      <w:jc w:val="left"/>
    </w:pPr>
    <w:rPr>
      <w:rFonts w:ascii="Times" w:eastAsiaTheme="minorEastAsia" w:hAnsi="Times"/>
      <w:color w:val="auto"/>
      <w:sz w:val="20"/>
      <w:szCs w:val="20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ahoma" w:eastAsia="MS Mincho" w:hAnsi="Tahoma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semiHidden="0" w:unhideWhenUsed="0" w:qFormat="1"/>
    <w:lsdException w:name="heading 8" w:semiHidden="0" w:unhideWhenUsed="0" w:qFormat="1"/>
    <w:lsdException w:name="heading 9" w:semiHidden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qFormat="1"/>
    <w:lsdException w:name="caption" w:uiPriority="0" w:qFormat="1"/>
    <w:lsdException w:name="line number" w:uiPriority="0"/>
    <w:lsdException w:name="List Bullet 2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34" w:unhideWhenUsed="0" w:qFormat="1"/>
    <w:lsdException w:name="Colorful Grid" w:semiHidden="0" w:uiPriority="73" w:unhideWhenUsed="0" w:qFormat="1"/>
    <w:lsdException w:name="Light Shading Accent 1" w:semiHidden="0" w:uiPriority="60" w:unhideWhenUsed="0" w:qFormat="1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0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 w:qFormat="1"/>
    <w:lsdException w:name="Medium List 2 Accent 6" w:semiHidden="0" w:uiPriority="66" w:unhideWhenUsed="0" w:qFormat="1"/>
    <w:lsdException w:name="Medium Grid 1 Accent 6" w:semiHidden="0" w:uiPriority="67" w:unhideWhenUsed="0" w:qFormat="1"/>
    <w:lsdException w:name="Medium Grid 2 Accent 6" w:semiHidden="0" w:uiPriority="68" w:unhideWhenUsed="0" w:qFormat="1"/>
    <w:lsdException w:name="Medium Grid 3 Accent 6" w:semiHidden="0" w:uiPriority="69" w:unhideWhenUsed="0" w:qFormat="1"/>
    <w:lsdException w:name="Dark List Accent 6" w:semiHidden="0" w:uiPriority="70" w:unhideWhenUsed="0"/>
    <w:lsdException w:name="Colorful Shading Accent 6" w:uiPriority="71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0" w:qFormat="1"/>
  </w:latentStyles>
  <w:style w:type="paragraph" w:default="1" w:styleId="Normal">
    <w:name w:val="Normal"/>
    <w:qFormat/>
    <w:rsid w:val="000463B1"/>
    <w:pPr>
      <w:spacing w:after="240" w:line="280" w:lineRule="atLeast"/>
      <w:jc w:val="both"/>
    </w:pPr>
    <w:rPr>
      <w:rFonts w:eastAsia="ヒラギノ角ゴ Pro W3"/>
      <w:color w:val="000000"/>
      <w:lang w:val="en-GB"/>
    </w:rPr>
  </w:style>
  <w:style w:type="paragraph" w:styleId="Heading1">
    <w:name w:val="heading 1"/>
    <w:basedOn w:val="Normal"/>
    <w:next w:val="Normal"/>
    <w:link w:val="Heading1Char"/>
    <w:autoRedefine/>
    <w:uiPriority w:val="99"/>
    <w:qFormat/>
    <w:rsid w:val="00C11B6D"/>
    <w:pPr>
      <w:keepNext/>
      <w:numPr>
        <w:numId w:val="2"/>
      </w:numPr>
      <w:jc w:val="left"/>
      <w:outlineLvl w:val="0"/>
    </w:pPr>
    <w:rPr>
      <w:rFonts w:ascii="Times New Roman" w:hAnsi="Times New Roman"/>
      <w:b/>
      <w:caps/>
      <w:sz w:val="28"/>
      <w:szCs w:val="28"/>
      <w:lang w:val="en-US"/>
    </w:rPr>
  </w:style>
  <w:style w:type="paragraph" w:styleId="Heading2">
    <w:name w:val="heading 2"/>
    <w:basedOn w:val="Normal"/>
    <w:next w:val="Normal"/>
    <w:link w:val="Heading2Char"/>
    <w:uiPriority w:val="99"/>
    <w:qFormat/>
    <w:rsid w:val="00685C5F"/>
    <w:pPr>
      <w:keepNext/>
      <w:numPr>
        <w:ilvl w:val="1"/>
        <w:numId w:val="2"/>
      </w:numPr>
      <w:spacing w:before="240" w:after="120"/>
      <w:outlineLvl w:val="1"/>
    </w:pPr>
    <w:rPr>
      <w:b/>
      <w:sz w:val="28"/>
      <w:szCs w:val="20"/>
      <w:lang w:val="en-US"/>
    </w:rPr>
  </w:style>
  <w:style w:type="paragraph" w:styleId="Heading3">
    <w:name w:val="heading 3"/>
    <w:basedOn w:val="Normal"/>
    <w:next w:val="Normal"/>
    <w:link w:val="Heading3Char"/>
    <w:uiPriority w:val="99"/>
    <w:qFormat/>
    <w:rsid w:val="002F024E"/>
    <w:pPr>
      <w:keepNext/>
      <w:numPr>
        <w:ilvl w:val="2"/>
        <w:numId w:val="2"/>
      </w:numPr>
      <w:tabs>
        <w:tab w:val="left" w:pos="1134"/>
      </w:tabs>
      <w:spacing w:before="240" w:after="120"/>
      <w:outlineLvl w:val="2"/>
    </w:pPr>
    <w:rPr>
      <w:b/>
      <w:i/>
      <w:szCs w:val="20"/>
      <w:lang w:val="en-US"/>
    </w:rPr>
  </w:style>
  <w:style w:type="paragraph" w:styleId="Heading4">
    <w:name w:val="heading 4"/>
    <w:basedOn w:val="Heading3"/>
    <w:next w:val="Normal"/>
    <w:link w:val="Heading4Char"/>
    <w:uiPriority w:val="99"/>
    <w:qFormat/>
    <w:rsid w:val="00ED19F8"/>
    <w:pPr>
      <w:numPr>
        <w:ilvl w:val="3"/>
      </w:numPr>
      <w:spacing w:line="240" w:lineRule="auto"/>
      <w:outlineLvl w:val="3"/>
    </w:pPr>
    <w:rPr>
      <w:b w:val="0"/>
    </w:rPr>
  </w:style>
  <w:style w:type="paragraph" w:styleId="Heading5">
    <w:name w:val="heading 5"/>
    <w:basedOn w:val="Normal"/>
    <w:next w:val="Normal"/>
    <w:link w:val="Heading5Char"/>
    <w:uiPriority w:val="99"/>
    <w:qFormat/>
    <w:rsid w:val="00F0000F"/>
    <w:pPr>
      <w:numPr>
        <w:ilvl w:val="4"/>
        <w:numId w:val="2"/>
      </w:numPr>
      <w:spacing w:before="60" w:after="60" w:line="320" w:lineRule="exact"/>
      <w:outlineLvl w:val="4"/>
    </w:pPr>
    <w:rPr>
      <w:lang w:val="x-none" w:eastAsia="x-none"/>
    </w:rPr>
  </w:style>
  <w:style w:type="paragraph" w:styleId="Heading6">
    <w:name w:val="heading 6"/>
    <w:basedOn w:val="Heading5"/>
    <w:next w:val="Normal"/>
    <w:link w:val="Heading6Char"/>
    <w:uiPriority w:val="99"/>
    <w:qFormat/>
    <w:rsid w:val="00F0000F"/>
    <w:pPr>
      <w:numPr>
        <w:ilvl w:val="5"/>
      </w:numPr>
      <w:outlineLvl w:val="5"/>
    </w:pPr>
  </w:style>
  <w:style w:type="paragraph" w:styleId="Heading7">
    <w:name w:val="heading 7"/>
    <w:basedOn w:val="Heading6"/>
    <w:next w:val="Normal"/>
    <w:link w:val="Heading7Char"/>
    <w:uiPriority w:val="99"/>
    <w:qFormat/>
    <w:rsid w:val="00F0000F"/>
    <w:pPr>
      <w:numPr>
        <w:ilvl w:val="6"/>
      </w:numPr>
      <w:outlineLvl w:val="6"/>
    </w:pPr>
  </w:style>
  <w:style w:type="paragraph" w:styleId="Heading8">
    <w:name w:val="heading 8"/>
    <w:basedOn w:val="Heading7"/>
    <w:next w:val="Normal"/>
    <w:link w:val="Heading8Char"/>
    <w:uiPriority w:val="99"/>
    <w:qFormat/>
    <w:rsid w:val="00F0000F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link w:val="Heading9Char"/>
    <w:uiPriority w:val="99"/>
    <w:qFormat/>
    <w:rsid w:val="00F0000F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rsid w:val="00C11B6D"/>
    <w:rPr>
      <w:rFonts w:ascii="Times New Roman" w:eastAsia="ヒラギノ角ゴ Pro W3" w:hAnsi="Times New Roman"/>
      <w:b/>
      <w:caps/>
      <w:color w:val="000000"/>
      <w:sz w:val="28"/>
      <w:szCs w:val="28"/>
    </w:rPr>
  </w:style>
  <w:style w:type="character" w:customStyle="1" w:styleId="Heading2Char">
    <w:name w:val="Heading 2 Char"/>
    <w:link w:val="Heading2"/>
    <w:uiPriority w:val="99"/>
    <w:rsid w:val="00685C5F"/>
    <w:rPr>
      <w:rFonts w:eastAsia="ヒラギノ角ゴ Pro W3"/>
      <w:b/>
      <w:color w:val="000000"/>
      <w:sz w:val="28"/>
      <w:szCs w:val="20"/>
    </w:rPr>
  </w:style>
  <w:style w:type="character" w:customStyle="1" w:styleId="Heading3Char">
    <w:name w:val="Heading 3 Char"/>
    <w:link w:val="Heading3"/>
    <w:uiPriority w:val="99"/>
    <w:rsid w:val="002F024E"/>
    <w:rPr>
      <w:rFonts w:eastAsia="ヒラギノ角ゴ Pro W3"/>
      <w:b/>
      <w:i/>
      <w:color w:val="000000"/>
      <w:szCs w:val="20"/>
    </w:rPr>
  </w:style>
  <w:style w:type="character" w:customStyle="1" w:styleId="Heading4Char">
    <w:name w:val="Heading 4 Char"/>
    <w:link w:val="Heading4"/>
    <w:uiPriority w:val="99"/>
    <w:rsid w:val="00ED19F8"/>
    <w:rPr>
      <w:rFonts w:eastAsia="ヒラギノ角ゴ Pro W3"/>
      <w:i/>
      <w:color w:val="000000"/>
      <w:szCs w:val="20"/>
    </w:rPr>
  </w:style>
  <w:style w:type="character" w:customStyle="1" w:styleId="Heading5Char">
    <w:name w:val="Heading 5 Char"/>
    <w:link w:val="Heading5"/>
    <w:uiPriority w:val="99"/>
    <w:rsid w:val="00F0000F"/>
    <w:rPr>
      <w:rFonts w:eastAsia="ヒラギノ角ゴ Pro W3"/>
      <w:color w:val="000000"/>
      <w:lang w:val="x-none" w:eastAsia="x-none"/>
    </w:rPr>
  </w:style>
  <w:style w:type="character" w:customStyle="1" w:styleId="Heading6Char">
    <w:name w:val="Heading 6 Char"/>
    <w:link w:val="Heading6"/>
    <w:uiPriority w:val="99"/>
    <w:rsid w:val="00F0000F"/>
    <w:rPr>
      <w:rFonts w:eastAsia="ヒラギノ角ゴ Pro W3"/>
      <w:color w:val="000000"/>
      <w:lang w:val="x-none" w:eastAsia="x-none"/>
    </w:rPr>
  </w:style>
  <w:style w:type="character" w:customStyle="1" w:styleId="Heading7Char">
    <w:name w:val="Heading 7 Char"/>
    <w:link w:val="Heading7"/>
    <w:uiPriority w:val="99"/>
    <w:rsid w:val="00F0000F"/>
    <w:rPr>
      <w:rFonts w:eastAsia="ヒラギノ角ゴ Pro W3"/>
      <w:color w:val="000000"/>
      <w:lang w:val="x-none" w:eastAsia="x-none"/>
    </w:rPr>
  </w:style>
  <w:style w:type="character" w:customStyle="1" w:styleId="Heading8Char">
    <w:name w:val="Heading 8 Char"/>
    <w:link w:val="Heading8"/>
    <w:uiPriority w:val="99"/>
    <w:rsid w:val="00F0000F"/>
    <w:rPr>
      <w:rFonts w:eastAsia="ヒラギノ角ゴ Pro W3"/>
      <w:color w:val="000000"/>
      <w:lang w:val="x-none" w:eastAsia="x-none"/>
    </w:rPr>
  </w:style>
  <w:style w:type="character" w:customStyle="1" w:styleId="Heading9Char">
    <w:name w:val="Heading 9 Char"/>
    <w:link w:val="Heading9"/>
    <w:uiPriority w:val="99"/>
    <w:rsid w:val="00F0000F"/>
    <w:rPr>
      <w:rFonts w:eastAsia="ヒラギノ角ゴ Pro W3"/>
      <w:color w:val="000000"/>
      <w:lang w:val="x-none" w:eastAsia="x-none"/>
    </w:rPr>
  </w:style>
  <w:style w:type="paragraph" w:styleId="Header">
    <w:name w:val="header"/>
    <w:basedOn w:val="Normal"/>
    <w:link w:val="HeaderChar"/>
    <w:uiPriority w:val="99"/>
    <w:unhideWhenUsed/>
    <w:rsid w:val="00097E90"/>
    <w:pPr>
      <w:tabs>
        <w:tab w:val="center" w:pos="4320"/>
        <w:tab w:val="right" w:pos="8640"/>
      </w:tabs>
      <w:spacing w:after="0" w:line="240" w:lineRule="auto"/>
      <w:jc w:val="right"/>
    </w:pPr>
    <w:rPr>
      <w:noProof/>
      <w:sz w:val="20"/>
      <w:szCs w:val="20"/>
    </w:rPr>
  </w:style>
  <w:style w:type="paragraph" w:customStyle="1" w:styleId="sublist">
    <w:name w:val="sublist"/>
    <w:uiPriority w:val="99"/>
    <w:rsid w:val="00F0000F"/>
    <w:pPr>
      <w:numPr>
        <w:numId w:val="1"/>
      </w:numPr>
      <w:tabs>
        <w:tab w:val="left" w:pos="1701"/>
      </w:tabs>
      <w:spacing w:before="20"/>
      <w:jc w:val="both"/>
    </w:pPr>
    <w:rPr>
      <w:rFonts w:ascii="Times" w:eastAsia="Times New Roman" w:hAnsi="Times"/>
      <w:lang w:val="en-GB"/>
    </w:rPr>
  </w:style>
  <w:style w:type="character" w:customStyle="1" w:styleId="HeaderChar">
    <w:name w:val="Header Char"/>
    <w:basedOn w:val="DefaultParagraphFont"/>
    <w:link w:val="Header"/>
    <w:uiPriority w:val="99"/>
    <w:rsid w:val="00097E90"/>
    <w:rPr>
      <w:rFonts w:eastAsia="ヒラギノ角ゴ Pro W3"/>
      <w:noProof/>
      <w:color w:val="000000"/>
      <w:lang w:val="en-GB"/>
    </w:rPr>
  </w:style>
  <w:style w:type="paragraph" w:customStyle="1" w:styleId="Bulist">
    <w:name w:val="Bulist"/>
    <w:basedOn w:val="Normal"/>
    <w:uiPriority w:val="99"/>
    <w:rsid w:val="00F50C65"/>
    <w:pPr>
      <w:numPr>
        <w:numId w:val="3"/>
      </w:numPr>
      <w:tabs>
        <w:tab w:val="left" w:pos="1276"/>
      </w:tabs>
      <w:spacing w:before="40"/>
    </w:pPr>
    <w:rPr>
      <w:rFonts w:ascii="Times" w:eastAsia="Times New Roman" w:hAnsi="Times"/>
    </w:rPr>
  </w:style>
  <w:style w:type="paragraph" w:styleId="BodyText">
    <w:name w:val="Body Text"/>
    <w:aliases w:val=" Char"/>
    <w:basedOn w:val="Normal"/>
    <w:link w:val="BodyTextChar"/>
    <w:uiPriority w:val="99"/>
    <w:rsid w:val="00107FC9"/>
    <w:pPr>
      <w:spacing w:before="120" w:line="312" w:lineRule="auto"/>
      <w:ind w:left="851"/>
    </w:pPr>
    <w:rPr>
      <w:rFonts w:ascii="Arial" w:hAnsi="Arial"/>
    </w:rPr>
  </w:style>
  <w:style w:type="character" w:customStyle="1" w:styleId="BodyTextChar">
    <w:name w:val="Body Text Char"/>
    <w:aliases w:val=" Char Char"/>
    <w:link w:val="BodyText"/>
    <w:uiPriority w:val="99"/>
    <w:rsid w:val="00107FC9"/>
    <w:rPr>
      <w:rFonts w:ascii="Arial" w:eastAsia="Times New Roman" w:hAnsi="Arial"/>
      <w:lang w:val="en-GB" w:eastAsia="en-US"/>
    </w:rPr>
  </w:style>
  <w:style w:type="paragraph" w:customStyle="1" w:styleId="Body">
    <w:name w:val="Body"/>
    <w:basedOn w:val="BodyText"/>
    <w:link w:val="BodyChar"/>
    <w:qFormat/>
    <w:rsid w:val="00107FC9"/>
    <w:rPr>
      <w:lang w:val="en-US"/>
    </w:rPr>
  </w:style>
  <w:style w:type="character" w:customStyle="1" w:styleId="BodyChar">
    <w:name w:val="Body Char"/>
    <w:link w:val="Body"/>
    <w:rsid w:val="00107FC9"/>
    <w:rPr>
      <w:rFonts w:ascii="Arial" w:eastAsia="Times New Roman" w:hAnsi="Arial"/>
      <w:lang w:val="en-US" w:eastAsia="en-US"/>
    </w:rPr>
  </w:style>
  <w:style w:type="paragraph" w:styleId="ListParagraph">
    <w:name w:val="List Paragraph"/>
    <w:basedOn w:val="Normal"/>
    <w:uiPriority w:val="34"/>
    <w:qFormat/>
    <w:rsid w:val="00107FC9"/>
    <w:pPr>
      <w:spacing w:line="264" w:lineRule="auto"/>
      <w:ind w:left="720"/>
      <w:contextualSpacing/>
    </w:pPr>
    <w:rPr>
      <w:rFonts w:ascii="Arial" w:hAnsi="Arial"/>
    </w:rPr>
  </w:style>
  <w:style w:type="character" w:styleId="Hyperlink">
    <w:name w:val="Hyperlink"/>
    <w:uiPriority w:val="99"/>
    <w:unhideWhenUsed/>
    <w:rsid w:val="00107FC9"/>
    <w:rPr>
      <w:color w:val="0000FF"/>
      <w:u w:val="single"/>
    </w:rPr>
  </w:style>
  <w:style w:type="paragraph" w:customStyle="1" w:styleId="Subtitle1">
    <w:name w:val="Subtitle1"/>
    <w:basedOn w:val="Title"/>
    <w:rsid w:val="00107FC9"/>
    <w:pPr>
      <w:spacing w:line="264" w:lineRule="auto"/>
      <w:ind w:left="567"/>
    </w:pPr>
    <w:rPr>
      <w:rFonts w:ascii="Arial" w:hAnsi="Arial" w:cs="Tahoma"/>
      <w:sz w:val="30"/>
      <w:szCs w:val="30"/>
    </w:rPr>
  </w:style>
  <w:style w:type="paragraph" w:styleId="Title">
    <w:name w:val="Title"/>
    <w:basedOn w:val="Normal"/>
    <w:next w:val="Normal"/>
    <w:link w:val="TitleChar"/>
    <w:uiPriority w:val="10"/>
    <w:qFormat/>
    <w:rsid w:val="00107FC9"/>
    <w:pPr>
      <w:spacing w:before="240" w:after="60"/>
      <w:jc w:val="center"/>
      <w:outlineLvl w:val="0"/>
    </w:pPr>
    <w:rPr>
      <w:b/>
      <w:bCs/>
      <w:kern w:val="28"/>
      <w:sz w:val="32"/>
      <w:szCs w:val="32"/>
    </w:rPr>
  </w:style>
  <w:style w:type="character" w:customStyle="1" w:styleId="TitleChar">
    <w:name w:val="Title Char"/>
    <w:link w:val="Title"/>
    <w:uiPriority w:val="10"/>
    <w:rsid w:val="00107FC9"/>
    <w:rPr>
      <w:rFonts w:ascii="Cambria" w:eastAsia="Times New Roman" w:hAnsi="Cambria" w:cs="Times New Roman"/>
      <w:b/>
      <w:bCs/>
      <w:kern w:val="28"/>
      <w:sz w:val="32"/>
      <w:szCs w:val="32"/>
      <w:lang w:val="en-GB" w:eastAsia="en-US"/>
    </w:rPr>
  </w:style>
  <w:style w:type="paragraph" w:customStyle="1" w:styleId="MallarIIChar">
    <w:name w:val="Mallar II Char"/>
    <w:basedOn w:val="Heading1"/>
    <w:autoRedefine/>
    <w:rsid w:val="00FC61AF"/>
    <w:pPr>
      <w:numPr>
        <w:numId w:val="0"/>
      </w:numPr>
      <w:spacing w:before="120" w:line="260" w:lineRule="atLeast"/>
      <w:ind w:left="567"/>
      <w:outlineLvl w:val="9"/>
    </w:pPr>
    <w:rPr>
      <w:rFonts w:ascii="Frutiger 45 Light" w:hAnsi="Frutiger 45 Light"/>
      <w:bCs/>
      <w:caps w:val="0"/>
      <w:szCs w:val="22"/>
      <w:lang w:eastAsia="sv-SE"/>
    </w:rPr>
  </w:style>
  <w:style w:type="paragraph" w:customStyle="1" w:styleId="MallarIIIChar">
    <w:name w:val="Mallar III Char"/>
    <w:basedOn w:val="Normal"/>
    <w:link w:val="MallarIIICharChar"/>
    <w:rsid w:val="00FC61AF"/>
    <w:pPr>
      <w:numPr>
        <w:numId w:val="4"/>
      </w:numPr>
      <w:spacing w:before="200" w:after="120" w:line="260" w:lineRule="atLeast"/>
    </w:pPr>
    <w:rPr>
      <w:rFonts w:ascii="AGaramond" w:hAnsi="AGaramond"/>
      <w:b/>
      <w:bCs/>
      <w:szCs w:val="22"/>
      <w:lang w:val="sv-SE" w:eastAsia="sv-SE"/>
    </w:rPr>
  </w:style>
  <w:style w:type="character" w:customStyle="1" w:styleId="MallarIIICharChar">
    <w:name w:val="Mallar III Char Char"/>
    <w:link w:val="MallarIIIChar"/>
    <w:rsid w:val="00FC61AF"/>
    <w:rPr>
      <w:rFonts w:ascii="AGaramond" w:eastAsia="ヒラギノ角ゴ Pro W3" w:hAnsi="AGaramond"/>
      <w:b/>
      <w:bCs/>
      <w:color w:val="000000"/>
      <w:szCs w:val="22"/>
      <w:lang w:val="sv-SE" w:eastAsia="sv-SE"/>
    </w:rPr>
  </w:style>
  <w:style w:type="character" w:styleId="FollowedHyperlink">
    <w:name w:val="FollowedHyperlink"/>
    <w:uiPriority w:val="99"/>
    <w:unhideWhenUsed/>
    <w:rsid w:val="005773A5"/>
    <w:rPr>
      <w:color w:val="800080"/>
      <w:u w:val="single"/>
    </w:rPr>
  </w:style>
  <w:style w:type="character" w:styleId="CommentReference">
    <w:name w:val="annotation reference"/>
    <w:basedOn w:val="DefaultParagraphFont"/>
    <w:uiPriority w:val="99"/>
    <w:unhideWhenUsed/>
    <w:rsid w:val="00721B7C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721B7C"/>
  </w:style>
  <w:style w:type="character" w:customStyle="1" w:styleId="CommentTextChar">
    <w:name w:val="Comment Text Char"/>
    <w:basedOn w:val="DefaultParagraphFont"/>
    <w:link w:val="CommentText"/>
    <w:uiPriority w:val="99"/>
    <w:rsid w:val="00721B7C"/>
    <w:rPr>
      <w:rFonts w:ascii="Times New Roman" w:eastAsia="Times New Roman" w:hAnsi="Times New Roman"/>
      <w:sz w:val="24"/>
      <w:szCs w:val="24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sid w:val="00721B7C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rsid w:val="00721B7C"/>
    <w:rPr>
      <w:rFonts w:ascii="Times New Roman" w:eastAsia="Times New Roman" w:hAnsi="Times New Roman"/>
      <w:b/>
      <w:bCs/>
      <w:sz w:val="24"/>
      <w:szCs w:val="24"/>
      <w:lang w:val="en-GB"/>
    </w:rPr>
  </w:style>
  <w:style w:type="paragraph" w:styleId="BalloonText">
    <w:name w:val="Balloon Text"/>
    <w:basedOn w:val="Normal"/>
    <w:link w:val="BalloonTextChar"/>
    <w:uiPriority w:val="99"/>
    <w:unhideWhenUsed/>
    <w:rsid w:val="00721B7C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21B7C"/>
    <w:rPr>
      <w:rFonts w:ascii="Lucida Grande" w:eastAsia="Times New Roman" w:hAnsi="Lucida Grande" w:cs="Lucida Grande"/>
      <w:sz w:val="18"/>
      <w:szCs w:val="18"/>
      <w:lang w:val="en-GB"/>
    </w:rPr>
  </w:style>
  <w:style w:type="paragraph" w:styleId="List">
    <w:name w:val="List"/>
    <w:basedOn w:val="Normal"/>
    <w:uiPriority w:val="99"/>
    <w:unhideWhenUsed/>
    <w:rsid w:val="003B14EF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B14EF"/>
    <w:pPr>
      <w:ind w:left="720" w:hanging="360"/>
      <w:contextualSpacing/>
    </w:pPr>
  </w:style>
  <w:style w:type="paragraph" w:styleId="ListContinue2">
    <w:name w:val="List Continue 2"/>
    <w:basedOn w:val="Normal"/>
    <w:uiPriority w:val="99"/>
    <w:unhideWhenUsed/>
    <w:rsid w:val="003B14EF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3B14EF"/>
    <w:pPr>
      <w:spacing w:after="120"/>
      <w:ind w:left="1080"/>
      <w:contextualSpacing/>
    </w:pPr>
  </w:style>
  <w:style w:type="paragraph" w:styleId="ListContinue4">
    <w:name w:val="List Continue 4"/>
    <w:basedOn w:val="Normal"/>
    <w:uiPriority w:val="99"/>
    <w:unhideWhenUsed/>
    <w:rsid w:val="003B14EF"/>
    <w:pPr>
      <w:spacing w:after="120"/>
      <w:ind w:left="1440"/>
      <w:contextualSpacing/>
    </w:pPr>
  </w:style>
  <w:style w:type="numbering" w:customStyle="1" w:styleId="Bullet">
    <w:name w:val="Bullet"/>
    <w:rsid w:val="003B14EF"/>
    <w:pPr>
      <w:numPr>
        <w:numId w:val="5"/>
      </w:numPr>
    </w:pPr>
  </w:style>
  <w:style w:type="paragraph" w:customStyle="1" w:styleId="Bullet1">
    <w:name w:val="Bullet 1"/>
    <w:basedOn w:val="Normal"/>
    <w:qFormat/>
    <w:rsid w:val="00FC1AA3"/>
    <w:pPr>
      <w:numPr>
        <w:numId w:val="6"/>
      </w:numPr>
      <w:tabs>
        <w:tab w:val="right" w:leader="dot" w:pos="8640"/>
      </w:tabs>
      <w:spacing w:after="120" w:line="240" w:lineRule="auto"/>
    </w:pPr>
    <w:rPr>
      <w:lang w:val="en-US"/>
    </w:rPr>
  </w:style>
  <w:style w:type="paragraph" w:customStyle="1" w:styleId="TitleA">
    <w:name w:val="Title A"/>
    <w:rsid w:val="000A4EF2"/>
    <w:pPr>
      <w:keepNext/>
      <w:spacing w:before="120" w:after="120"/>
      <w:jc w:val="center"/>
    </w:pPr>
    <w:rPr>
      <w:rFonts w:eastAsia="ヒラギノ角ゴ Pro W3"/>
      <w:color w:val="141414"/>
      <w:sz w:val="36"/>
    </w:rPr>
  </w:style>
  <w:style w:type="paragraph" w:customStyle="1" w:styleId="Number1">
    <w:name w:val="Number 1"/>
    <w:basedOn w:val="Bullet1"/>
    <w:autoRedefine/>
    <w:qFormat/>
    <w:rsid w:val="00FE5D80"/>
    <w:pPr>
      <w:numPr>
        <w:numId w:val="7"/>
      </w:numPr>
    </w:pPr>
    <w:rPr>
      <w:lang w:eastAsia="sv-SE"/>
    </w:rPr>
  </w:style>
  <w:style w:type="paragraph" w:styleId="Footer">
    <w:name w:val="footer"/>
    <w:basedOn w:val="Normal"/>
    <w:link w:val="FooterChar"/>
    <w:uiPriority w:val="99"/>
    <w:unhideWhenUsed/>
    <w:qFormat/>
    <w:rsid w:val="00097E90"/>
    <w:pPr>
      <w:widowControl w:val="0"/>
      <w:tabs>
        <w:tab w:val="center" w:pos="4320"/>
        <w:tab w:val="right" w:pos="8640"/>
      </w:tabs>
      <w:spacing w:after="0" w:line="240" w:lineRule="auto"/>
      <w:jc w:val="right"/>
    </w:pPr>
    <w:rPr>
      <w:noProof/>
      <w:sz w:val="20"/>
      <w:szCs w:val="20"/>
      <w:lang w:val="en-US"/>
    </w:rPr>
  </w:style>
  <w:style w:type="character" w:customStyle="1" w:styleId="FooterChar">
    <w:name w:val="Footer Char"/>
    <w:basedOn w:val="DefaultParagraphFont"/>
    <w:link w:val="Footer"/>
    <w:uiPriority w:val="99"/>
    <w:rsid w:val="00097E90"/>
    <w:rPr>
      <w:rFonts w:eastAsia="ヒラギノ角ゴ Pro W3"/>
      <w:noProof/>
      <w:color w:val="000000"/>
    </w:rPr>
  </w:style>
  <w:style w:type="character" w:styleId="PageNumber">
    <w:name w:val="page number"/>
    <w:basedOn w:val="DefaultParagraphFont"/>
    <w:uiPriority w:val="99"/>
    <w:unhideWhenUsed/>
    <w:rsid w:val="00B86754"/>
  </w:style>
  <w:style w:type="numbering" w:customStyle="1" w:styleId="Bullet10">
    <w:name w:val="Bullet1"/>
    <w:rsid w:val="000D302D"/>
  </w:style>
  <w:style w:type="paragraph" w:styleId="TOC1">
    <w:name w:val="toc 1"/>
    <w:basedOn w:val="Normal"/>
    <w:next w:val="Normal"/>
    <w:autoRedefine/>
    <w:uiPriority w:val="39"/>
    <w:unhideWhenUsed/>
    <w:rsid w:val="00DD3ADB"/>
    <w:pPr>
      <w:spacing w:before="120" w:after="0"/>
      <w:jc w:val="left"/>
    </w:pPr>
    <w:rPr>
      <w:rFonts w:asciiTheme="minorHAnsi" w:hAnsiTheme="minorHAnsi"/>
      <w:b/>
    </w:rPr>
  </w:style>
  <w:style w:type="paragraph" w:styleId="TOC2">
    <w:name w:val="toc 2"/>
    <w:basedOn w:val="Normal"/>
    <w:next w:val="Normal"/>
    <w:autoRedefine/>
    <w:uiPriority w:val="39"/>
    <w:unhideWhenUsed/>
    <w:rsid w:val="00DD3ADB"/>
    <w:pPr>
      <w:spacing w:after="0"/>
      <w:ind w:left="240"/>
      <w:jc w:val="left"/>
    </w:pPr>
    <w:rPr>
      <w:rFonts w:asciiTheme="minorHAnsi" w:hAnsiTheme="minorHAnsi"/>
      <w:b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rsid w:val="00DD3ADB"/>
    <w:pPr>
      <w:spacing w:after="0"/>
      <w:ind w:left="480"/>
      <w:jc w:val="left"/>
    </w:pPr>
    <w:rPr>
      <w:rFonts w:asciiTheme="minorHAnsi" w:hAnsiTheme="minorHAnsi"/>
      <w:sz w:val="22"/>
      <w:szCs w:val="22"/>
    </w:rPr>
  </w:style>
  <w:style w:type="paragraph" w:styleId="TOC4">
    <w:name w:val="toc 4"/>
    <w:basedOn w:val="Normal"/>
    <w:next w:val="Normal"/>
    <w:autoRedefine/>
    <w:uiPriority w:val="39"/>
    <w:unhideWhenUsed/>
    <w:rsid w:val="009629F5"/>
    <w:pPr>
      <w:spacing w:after="0"/>
      <w:ind w:left="720"/>
      <w:jc w:val="left"/>
    </w:pPr>
    <w:rPr>
      <w:rFonts w:asciiTheme="minorHAnsi" w:hAnsi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D17DB7"/>
    <w:pPr>
      <w:spacing w:after="0"/>
      <w:ind w:left="960"/>
      <w:jc w:val="left"/>
    </w:pPr>
    <w:rPr>
      <w:rFonts w:asciiTheme="minorHAnsi" w:hAnsi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D17DB7"/>
    <w:pPr>
      <w:spacing w:after="0"/>
      <w:ind w:left="1200"/>
      <w:jc w:val="left"/>
    </w:pPr>
    <w:rPr>
      <w:rFonts w:asciiTheme="minorHAnsi" w:hAnsi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D17DB7"/>
    <w:pPr>
      <w:spacing w:after="0"/>
      <w:ind w:left="1440"/>
      <w:jc w:val="left"/>
    </w:pPr>
    <w:rPr>
      <w:rFonts w:asciiTheme="minorHAnsi" w:hAnsi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D17DB7"/>
    <w:pPr>
      <w:spacing w:after="0"/>
      <w:ind w:left="1680"/>
      <w:jc w:val="left"/>
    </w:pPr>
    <w:rPr>
      <w:rFonts w:asciiTheme="minorHAnsi" w:hAnsi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D17DB7"/>
    <w:pPr>
      <w:spacing w:after="0"/>
      <w:ind w:left="1920"/>
      <w:jc w:val="left"/>
    </w:pPr>
    <w:rPr>
      <w:rFonts w:asciiTheme="minorHAnsi" w:hAnsiTheme="minorHAnsi"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C71B7F"/>
    <w:rPr>
      <w:color w:val="808080"/>
    </w:rPr>
  </w:style>
  <w:style w:type="paragraph" w:customStyle="1" w:styleId="Style1">
    <w:name w:val="Style1"/>
    <w:basedOn w:val="Normal"/>
    <w:qFormat/>
    <w:rsid w:val="000A4EF2"/>
    <w:pPr>
      <w:tabs>
        <w:tab w:val="right" w:leader="dot" w:pos="8505"/>
      </w:tabs>
      <w:spacing w:after="60"/>
      <w:ind w:left="1571"/>
    </w:pPr>
    <w:rPr>
      <w:lang w:val="en-US"/>
    </w:rPr>
  </w:style>
  <w:style w:type="numbering" w:customStyle="1" w:styleId="NumberedList">
    <w:name w:val="Numbered List"/>
    <w:rsid w:val="000A4EF2"/>
    <w:pPr>
      <w:numPr>
        <w:numId w:val="8"/>
      </w:numPr>
    </w:pPr>
  </w:style>
  <w:style w:type="paragraph" w:styleId="Caption">
    <w:name w:val="caption"/>
    <w:next w:val="Normal"/>
    <w:link w:val="CaptionChar"/>
    <w:qFormat/>
    <w:rsid w:val="00FB7B11"/>
    <w:pPr>
      <w:keepNext/>
    </w:pPr>
    <w:rPr>
      <w:rFonts w:eastAsia="ヒラギノ角ゴ Pro W3"/>
      <w:b/>
      <w:color w:val="000000"/>
    </w:rPr>
  </w:style>
  <w:style w:type="paragraph" w:customStyle="1" w:styleId="Style2">
    <w:name w:val="Style2"/>
    <w:basedOn w:val="Normal"/>
    <w:qFormat/>
    <w:rsid w:val="000A4EF2"/>
    <w:pPr>
      <w:numPr>
        <w:numId w:val="9"/>
      </w:numPr>
      <w:tabs>
        <w:tab w:val="right" w:leader="dot" w:pos="8505"/>
      </w:tabs>
    </w:pPr>
    <w:rPr>
      <w:lang w:val="en-US"/>
    </w:rPr>
  </w:style>
  <w:style w:type="paragraph" w:customStyle="1" w:styleId="Table">
    <w:name w:val="Table"/>
    <w:basedOn w:val="Normal"/>
    <w:uiPriority w:val="99"/>
    <w:qFormat/>
    <w:rsid w:val="00CC4B1D"/>
    <w:pPr>
      <w:spacing w:before="60" w:after="60" w:line="240" w:lineRule="auto"/>
    </w:pPr>
    <w:rPr>
      <w:sz w:val="22"/>
    </w:rPr>
  </w:style>
  <w:style w:type="paragraph" w:customStyle="1" w:styleId="Alist">
    <w:name w:val="Alist"/>
    <w:basedOn w:val="Normal"/>
    <w:qFormat/>
    <w:rsid w:val="00B42438"/>
    <w:pPr>
      <w:numPr>
        <w:numId w:val="10"/>
      </w:numPr>
    </w:pPr>
  </w:style>
  <w:style w:type="paragraph" w:customStyle="1" w:styleId="bullet2">
    <w:name w:val="bullet 2"/>
    <w:basedOn w:val="Normal"/>
    <w:qFormat/>
    <w:rsid w:val="000A4EF2"/>
    <w:pPr>
      <w:numPr>
        <w:numId w:val="11"/>
      </w:numPr>
      <w:spacing w:before="240"/>
    </w:pPr>
  </w:style>
  <w:style w:type="character" w:styleId="LineNumber">
    <w:name w:val="line number"/>
    <w:rsid w:val="000A4EF2"/>
  </w:style>
  <w:style w:type="paragraph" w:styleId="TOCHeading">
    <w:name w:val="TOC Heading"/>
    <w:basedOn w:val="Heading1"/>
    <w:next w:val="Normal"/>
    <w:rsid w:val="000A4EF2"/>
    <w:pPr>
      <w:numPr>
        <w:numId w:val="0"/>
      </w:numPr>
      <w:spacing w:after="60"/>
      <w:outlineLvl w:val="9"/>
    </w:pPr>
    <w:rPr>
      <w:rFonts w:ascii="Calibri" w:eastAsia="MS Gothic" w:hAnsi="Calibri"/>
      <w:b w:val="0"/>
      <w:bCs/>
      <w:caps w:val="0"/>
      <w:kern w:val="32"/>
      <w:sz w:val="32"/>
      <w:szCs w:val="32"/>
      <w:lang w:val="en-GB"/>
    </w:rPr>
  </w:style>
  <w:style w:type="paragraph" w:customStyle="1" w:styleId="paragraph">
    <w:name w:val="paragraph"/>
    <w:link w:val="paragraphChar"/>
    <w:uiPriority w:val="99"/>
    <w:rsid w:val="000A4EF2"/>
    <w:pPr>
      <w:spacing w:before="80" w:after="40"/>
      <w:ind w:left="851"/>
      <w:jc w:val="both"/>
    </w:pPr>
    <w:rPr>
      <w:rFonts w:ascii="Times" w:eastAsia="Times New Roman" w:hAnsi="Times"/>
      <w:color w:val="000000"/>
      <w:lang w:val="en-GB"/>
    </w:rPr>
  </w:style>
  <w:style w:type="paragraph" w:customStyle="1" w:styleId="Titre1">
    <w:name w:val="Titre1"/>
    <w:uiPriority w:val="99"/>
    <w:rsid w:val="000A4EF2"/>
    <w:pPr>
      <w:tabs>
        <w:tab w:val="left" w:pos="4678"/>
      </w:tabs>
      <w:spacing w:before="40"/>
      <w:jc w:val="center"/>
    </w:pPr>
    <w:rPr>
      <w:rFonts w:ascii="Times" w:eastAsia="Times New Roman" w:hAnsi="Times"/>
      <w:b/>
      <w:spacing w:val="10"/>
      <w:sz w:val="36"/>
      <w:lang w:val="en-GB"/>
    </w:rPr>
  </w:style>
  <w:style w:type="paragraph" w:customStyle="1" w:styleId="ListNo">
    <w:name w:val="ListNo"/>
    <w:uiPriority w:val="99"/>
    <w:rsid w:val="000A4EF2"/>
    <w:pPr>
      <w:numPr>
        <w:numId w:val="12"/>
      </w:numPr>
      <w:spacing w:before="80" w:after="40"/>
    </w:pPr>
    <w:rPr>
      <w:rFonts w:ascii="Times" w:eastAsia="Times New Roman" w:hAnsi="Times"/>
      <w:lang w:val="en-GB"/>
    </w:rPr>
  </w:style>
  <w:style w:type="paragraph" w:customStyle="1" w:styleId="Reference">
    <w:name w:val="Reference"/>
    <w:uiPriority w:val="99"/>
    <w:rsid w:val="000A4EF2"/>
    <w:pPr>
      <w:tabs>
        <w:tab w:val="left" w:pos="1985"/>
      </w:tabs>
    </w:pPr>
    <w:rPr>
      <w:rFonts w:ascii="Times" w:eastAsia="Times New Roman" w:hAnsi="Times"/>
      <w:lang w:val="en-GB"/>
    </w:rPr>
  </w:style>
  <w:style w:type="paragraph" w:customStyle="1" w:styleId="abstract">
    <w:name w:val="abstract"/>
    <w:basedOn w:val="paragraph"/>
    <w:uiPriority w:val="99"/>
    <w:rsid w:val="000A4EF2"/>
    <w:pPr>
      <w:spacing w:before="160"/>
      <w:ind w:left="425" w:right="454"/>
    </w:pPr>
    <w:rPr>
      <w:color w:val="auto"/>
    </w:rPr>
  </w:style>
  <w:style w:type="paragraph" w:styleId="TableofFigures">
    <w:name w:val="table of figures"/>
    <w:basedOn w:val="Normal"/>
    <w:next w:val="Normal"/>
    <w:uiPriority w:val="99"/>
    <w:rsid w:val="000A4EF2"/>
    <w:pPr>
      <w:spacing w:after="0" w:line="240" w:lineRule="auto"/>
      <w:ind w:left="400" w:hanging="400"/>
    </w:pPr>
    <w:rPr>
      <w:rFonts w:ascii="Times New Roman" w:eastAsia="Times New Roman" w:hAnsi="Times New Roman"/>
      <w:color w:val="auto"/>
      <w:sz w:val="20"/>
      <w:szCs w:val="20"/>
    </w:rPr>
  </w:style>
  <w:style w:type="paragraph" w:customStyle="1" w:styleId="Indent">
    <w:name w:val="Indent"/>
    <w:basedOn w:val="Normal"/>
    <w:uiPriority w:val="99"/>
    <w:rsid w:val="000A4EF2"/>
    <w:pPr>
      <w:spacing w:before="60" w:after="60" w:line="320" w:lineRule="exact"/>
      <w:ind w:left="284" w:hanging="284"/>
    </w:pPr>
    <w:rPr>
      <w:rFonts w:ascii="Times New Roman" w:eastAsia="Times New Roman" w:hAnsi="Times New Roman"/>
      <w:color w:val="auto"/>
      <w:szCs w:val="20"/>
      <w:lang w:val="en-US"/>
    </w:rPr>
  </w:style>
  <w:style w:type="paragraph" w:customStyle="1" w:styleId="annex">
    <w:name w:val="annex"/>
    <w:next w:val="Annexetext"/>
    <w:autoRedefine/>
    <w:uiPriority w:val="99"/>
    <w:rsid w:val="000A4EF2"/>
    <w:pPr>
      <w:numPr>
        <w:numId w:val="13"/>
      </w:numPr>
      <w:tabs>
        <w:tab w:val="left" w:pos="1701"/>
      </w:tabs>
      <w:spacing w:before="240"/>
    </w:pPr>
    <w:rPr>
      <w:rFonts w:ascii="Times" w:eastAsia="Times New Roman" w:hAnsi="Times"/>
      <w:b/>
      <w:sz w:val="28"/>
      <w:lang w:val="en-GB"/>
    </w:rPr>
  </w:style>
  <w:style w:type="paragraph" w:customStyle="1" w:styleId="Comment">
    <w:name w:val="Comment"/>
    <w:basedOn w:val="Normal"/>
    <w:next w:val="Normal"/>
    <w:autoRedefine/>
    <w:uiPriority w:val="99"/>
    <w:rsid w:val="000A4EF2"/>
    <w:pPr>
      <w:spacing w:before="60" w:after="0" w:line="240" w:lineRule="auto"/>
      <w:ind w:left="103"/>
    </w:pPr>
    <w:rPr>
      <w:rFonts w:ascii="Arial" w:eastAsia="Times New Roman" w:hAnsi="Arial"/>
      <w:color w:val="auto"/>
      <w:sz w:val="18"/>
      <w:szCs w:val="20"/>
    </w:rPr>
  </w:style>
  <w:style w:type="paragraph" w:customStyle="1" w:styleId="subparag">
    <w:name w:val="subparag"/>
    <w:uiPriority w:val="99"/>
    <w:rsid w:val="000A4EF2"/>
    <w:pPr>
      <w:spacing w:before="60"/>
      <w:ind w:left="1276"/>
      <w:jc w:val="both"/>
    </w:pPr>
    <w:rPr>
      <w:rFonts w:ascii="Times" w:eastAsia="Times New Roman" w:hAnsi="Times"/>
      <w:lang w:val="en-GB"/>
    </w:rPr>
  </w:style>
  <w:style w:type="character" w:customStyle="1" w:styleId="Commenten-ligne">
    <w:name w:val="Comment en-ligne"/>
    <w:uiPriority w:val="99"/>
    <w:rsid w:val="000A4EF2"/>
    <w:rPr>
      <w:rFonts w:ascii="Arial" w:hAnsi="Arial" w:cs="Times New Roman"/>
      <w:color w:val="0000FF"/>
      <w:sz w:val="20"/>
    </w:rPr>
  </w:style>
  <w:style w:type="paragraph" w:styleId="DocumentMap">
    <w:name w:val="Document Map"/>
    <w:basedOn w:val="Normal"/>
    <w:link w:val="DocumentMapChar"/>
    <w:uiPriority w:val="99"/>
    <w:rsid w:val="000A4EF2"/>
    <w:pPr>
      <w:shd w:val="clear" w:color="auto" w:fill="000080"/>
      <w:spacing w:after="0" w:line="240" w:lineRule="auto"/>
    </w:pPr>
    <w:rPr>
      <w:rFonts w:ascii="Times New Roman" w:eastAsia="Times New Roman" w:hAnsi="Times New Roman"/>
      <w:color w:val="auto"/>
      <w:sz w:val="2"/>
      <w:szCs w:val="20"/>
      <w:lang w:eastAsia="x-none"/>
    </w:rPr>
  </w:style>
  <w:style w:type="character" w:customStyle="1" w:styleId="DocumentMapChar">
    <w:name w:val="Document Map Char"/>
    <w:basedOn w:val="DefaultParagraphFont"/>
    <w:link w:val="DocumentMap"/>
    <w:uiPriority w:val="99"/>
    <w:rsid w:val="000A4EF2"/>
    <w:rPr>
      <w:rFonts w:ascii="Times New Roman" w:eastAsia="Times New Roman" w:hAnsi="Times New Roman"/>
      <w:sz w:val="2"/>
      <w:shd w:val="clear" w:color="auto" w:fill="000080"/>
      <w:lang w:val="en-GB" w:eastAsia="x-none"/>
    </w:rPr>
  </w:style>
  <w:style w:type="paragraph" w:customStyle="1" w:styleId="Annexetext">
    <w:name w:val="Annexe text"/>
    <w:basedOn w:val="Normal"/>
    <w:uiPriority w:val="99"/>
    <w:rsid w:val="000A4EF2"/>
    <w:pPr>
      <w:spacing w:before="60" w:after="0" w:line="240" w:lineRule="auto"/>
    </w:pPr>
    <w:rPr>
      <w:rFonts w:ascii="Times" w:eastAsia="Times New Roman" w:hAnsi="Times"/>
      <w:color w:val="auto"/>
      <w:szCs w:val="20"/>
    </w:rPr>
  </w:style>
  <w:style w:type="paragraph" w:customStyle="1" w:styleId="Address">
    <w:name w:val="Address"/>
    <w:uiPriority w:val="99"/>
    <w:rsid w:val="000A4EF2"/>
    <w:pPr>
      <w:tabs>
        <w:tab w:val="right" w:leader="dot" w:pos="9356"/>
      </w:tabs>
      <w:spacing w:before="120" w:line="320" w:lineRule="exact"/>
    </w:pPr>
    <w:rPr>
      <w:rFonts w:ascii="Times" w:eastAsia="Times New Roman" w:hAnsi="Times"/>
      <w:noProof/>
    </w:rPr>
  </w:style>
  <w:style w:type="paragraph" w:customStyle="1" w:styleId="Textetable">
    <w:name w:val="Textetable"/>
    <w:uiPriority w:val="99"/>
    <w:rsid w:val="000A4EF2"/>
    <w:pPr>
      <w:spacing w:before="80"/>
    </w:pPr>
    <w:rPr>
      <w:rFonts w:ascii="Times" w:eastAsia="Times New Roman" w:hAnsi="Times"/>
      <w:noProof/>
      <w:sz w:val="22"/>
    </w:rPr>
  </w:style>
  <w:style w:type="character" w:customStyle="1" w:styleId="CaptionChar">
    <w:name w:val="Caption Char"/>
    <w:link w:val="Caption"/>
    <w:locked/>
    <w:rsid w:val="00FB7B11"/>
    <w:rPr>
      <w:rFonts w:eastAsia="ヒラギノ角ゴ Pro W3"/>
      <w:b/>
      <w:color w:val="000000"/>
      <w:sz w:val="24"/>
    </w:rPr>
  </w:style>
  <w:style w:type="table" w:styleId="TableGrid">
    <w:name w:val="Table Grid"/>
    <w:basedOn w:val="TableNormal"/>
    <w:uiPriority w:val="99"/>
    <w:rsid w:val="000A4EF2"/>
    <w:rPr>
      <w:rFonts w:ascii="New York" w:eastAsia="Times New Roman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aragraphChar">
    <w:name w:val="paragraph Char"/>
    <w:link w:val="paragraph"/>
    <w:uiPriority w:val="99"/>
    <w:locked/>
    <w:rsid w:val="000A4EF2"/>
    <w:rPr>
      <w:rFonts w:ascii="Times" w:eastAsia="Times New Roman" w:hAnsi="Times"/>
      <w:color w:val="000000"/>
      <w:sz w:val="24"/>
      <w:lang w:val="en-GB"/>
    </w:rPr>
  </w:style>
  <w:style w:type="paragraph" w:customStyle="1" w:styleId="3clTable">
    <w:name w:val="3clTable"/>
    <w:basedOn w:val="Normal"/>
    <w:uiPriority w:val="99"/>
    <w:rsid w:val="000A4EF2"/>
    <w:pPr>
      <w:spacing w:after="0" w:line="240" w:lineRule="auto"/>
      <w:ind w:right="-20"/>
    </w:pPr>
    <w:rPr>
      <w:rFonts w:ascii="Times New Roman" w:eastAsia="Times New Roman" w:hAnsi="Times New Roman"/>
      <w:b/>
      <w:color w:val="auto"/>
      <w:szCs w:val="20"/>
    </w:rPr>
  </w:style>
  <w:style w:type="paragraph" w:customStyle="1" w:styleId="Para">
    <w:name w:val="Para"/>
    <w:basedOn w:val="Normal"/>
    <w:uiPriority w:val="99"/>
    <w:rsid w:val="000A4EF2"/>
    <w:pPr>
      <w:spacing w:after="0" w:line="240" w:lineRule="auto"/>
      <w:ind w:right="-20"/>
    </w:pPr>
    <w:rPr>
      <w:rFonts w:ascii="Times New Roman" w:eastAsia="Times New Roman" w:hAnsi="Times New Roman"/>
      <w:color w:val="auto"/>
      <w:szCs w:val="20"/>
    </w:rPr>
  </w:style>
  <w:style w:type="paragraph" w:styleId="NoSpacing">
    <w:name w:val="No Spacing"/>
    <w:uiPriority w:val="99"/>
    <w:qFormat/>
    <w:rsid w:val="000A4EF2"/>
    <w:rPr>
      <w:rFonts w:ascii="Times New Roman" w:eastAsia="Times New Roman" w:hAnsi="Times New Roman"/>
      <w:lang w:val="en-GB"/>
    </w:rPr>
  </w:style>
  <w:style w:type="character" w:customStyle="1" w:styleId="CharChar">
    <w:name w:val="Char Char"/>
    <w:uiPriority w:val="99"/>
    <w:rsid w:val="000A4EF2"/>
    <w:rPr>
      <w:rFonts w:ascii="Times" w:hAnsi="Times" w:cs="Times New Roman"/>
      <w:b/>
      <w:lang w:val="en-GB" w:eastAsia="en-US" w:bidi="ar-SA"/>
    </w:rPr>
  </w:style>
  <w:style w:type="paragraph" w:customStyle="1" w:styleId="Default">
    <w:name w:val="Default"/>
    <w:uiPriority w:val="99"/>
    <w:rsid w:val="000A4EF2"/>
    <w:pPr>
      <w:autoSpaceDE w:val="0"/>
      <w:autoSpaceDN w:val="0"/>
      <w:adjustRightInd w:val="0"/>
    </w:pPr>
    <w:rPr>
      <w:rFonts w:ascii="LBFMJB+TimesNewRoman,Bold" w:eastAsia="Times New Roman" w:hAnsi="LBFMJB+TimesNewRoman,Bold" w:cs="LBFMJB+TimesNewRoman,Bold"/>
      <w:color w:val="000000"/>
      <w:lang w:val="fr-FR" w:eastAsia="fr-FR"/>
    </w:rPr>
  </w:style>
  <w:style w:type="paragraph" w:styleId="Revision">
    <w:name w:val="Revision"/>
    <w:hidden/>
    <w:rsid w:val="000A4EF2"/>
    <w:rPr>
      <w:rFonts w:ascii="Cambria" w:eastAsia="ヒラギノ角ゴ Pro W3" w:hAnsi="Cambria"/>
      <w:color w:val="000000"/>
      <w:lang w:val="en-GB"/>
    </w:rPr>
  </w:style>
  <w:style w:type="paragraph" w:styleId="ListBullet2">
    <w:name w:val="List Bullet 2"/>
    <w:basedOn w:val="Normal"/>
    <w:autoRedefine/>
    <w:rsid w:val="0006043A"/>
    <w:pPr>
      <w:spacing w:line="240" w:lineRule="auto"/>
    </w:pPr>
    <w:rPr>
      <w:rFonts w:ascii="Times New Roman" w:eastAsia="Times New Roman" w:hAnsi="Times New Roman"/>
      <w:color w:val="auto"/>
      <w:szCs w:val="20"/>
    </w:rPr>
  </w:style>
  <w:style w:type="paragraph" w:styleId="NormalWeb">
    <w:name w:val="Normal (Web)"/>
    <w:basedOn w:val="Normal"/>
    <w:uiPriority w:val="99"/>
    <w:semiHidden/>
    <w:unhideWhenUsed/>
    <w:rsid w:val="008E5CCA"/>
    <w:pPr>
      <w:spacing w:before="100" w:beforeAutospacing="1" w:after="100" w:afterAutospacing="1" w:line="240" w:lineRule="auto"/>
      <w:jc w:val="left"/>
    </w:pPr>
    <w:rPr>
      <w:rFonts w:ascii="Times" w:eastAsiaTheme="minorEastAsia" w:hAnsi="Times"/>
      <w:color w:val="auto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2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10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31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096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64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51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92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89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image" Target="media/image7.png"/><Relationship Id="rId26" Type="http://schemas.openxmlformats.org/officeDocument/2006/relationships/image" Target="media/image14.gif"/><Relationship Id="rId39" Type="http://schemas.openxmlformats.org/officeDocument/2006/relationships/footer" Target="footer3.xml"/><Relationship Id="rId21" Type="http://schemas.openxmlformats.org/officeDocument/2006/relationships/image" Target="media/image9.gif"/><Relationship Id="rId34" Type="http://schemas.openxmlformats.org/officeDocument/2006/relationships/header" Target="header1.xml"/><Relationship Id="rId42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8.gif"/><Relationship Id="rId29" Type="http://schemas.openxmlformats.org/officeDocument/2006/relationships/image" Target="media/image17.png"/><Relationship Id="rId41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image" Target="media/image12.gif"/><Relationship Id="rId32" Type="http://schemas.openxmlformats.org/officeDocument/2006/relationships/image" Target="media/image20.emf"/><Relationship Id="rId37" Type="http://schemas.openxmlformats.org/officeDocument/2006/relationships/footer" Target="footer2.xml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11.gif"/><Relationship Id="rId28" Type="http://schemas.openxmlformats.org/officeDocument/2006/relationships/image" Target="media/image16.png"/><Relationship Id="rId36" Type="http://schemas.openxmlformats.org/officeDocument/2006/relationships/footer" Target="footer1.xml"/><Relationship Id="rId10" Type="http://schemas.openxmlformats.org/officeDocument/2006/relationships/package" Target="embeddings/Microsoft_Visio_Drawing1.vsdx"/><Relationship Id="rId19" Type="http://schemas.openxmlformats.org/officeDocument/2006/relationships/chart" Target="charts/chart1.xml"/><Relationship Id="rId31" Type="http://schemas.openxmlformats.org/officeDocument/2006/relationships/image" Target="media/image19.jpeg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package" Target="embeddings/Microsoft_Visio_Drawing3.vsdx"/><Relationship Id="rId22" Type="http://schemas.openxmlformats.org/officeDocument/2006/relationships/image" Target="media/image10.gif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header" Target="header2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package" Target="embeddings/Microsoft_Visio_Drawing2.vsdx"/><Relationship Id="rId17" Type="http://schemas.openxmlformats.org/officeDocument/2006/relationships/image" Target="media/image6.png"/><Relationship Id="rId25" Type="http://schemas.openxmlformats.org/officeDocument/2006/relationships/image" Target="media/image13.gif"/><Relationship Id="rId33" Type="http://schemas.openxmlformats.org/officeDocument/2006/relationships/image" Target="media/image21.emf"/><Relationship Id="rId38" Type="http://schemas.openxmlformats.org/officeDocument/2006/relationships/header" Target="header3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2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ublic\Documents\Altium\Projects\Mother_conditioning\Project%20Outputs%20for%20Mother%20conditioning\Mother%20conditioning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v-S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scatterChart>
        <c:scatterStyle val="smoothMarker"/>
        <c:varyColors val="0"/>
        <c:ser>
          <c:idx val="0"/>
          <c:order val="0"/>
          <c:xVal>
            <c:numRef>
              <c:f>meas!$A$2:$A$23</c:f>
              <c:numCache>
                <c:formatCode>General</c:formatCode>
                <c:ptCount val="22"/>
                <c:pt idx="0">
                  <c:v>10</c:v>
                </c:pt>
                <c:pt idx="1">
                  <c:v>9</c:v>
                </c:pt>
                <c:pt idx="2">
                  <c:v>8</c:v>
                </c:pt>
                <c:pt idx="3">
                  <c:v>7</c:v>
                </c:pt>
                <c:pt idx="4">
                  <c:v>6</c:v>
                </c:pt>
                <c:pt idx="5">
                  <c:v>5</c:v>
                </c:pt>
                <c:pt idx="6">
                  <c:v>4</c:v>
                </c:pt>
                <c:pt idx="7">
                  <c:v>3</c:v>
                </c:pt>
                <c:pt idx="8">
                  <c:v>2</c:v>
                </c:pt>
                <c:pt idx="9">
                  <c:v>1</c:v>
                </c:pt>
                <c:pt idx="10">
                  <c:v>0</c:v>
                </c:pt>
                <c:pt idx="11">
                  <c:v>-1</c:v>
                </c:pt>
                <c:pt idx="12">
                  <c:v>-2</c:v>
                </c:pt>
                <c:pt idx="13">
                  <c:v>-3</c:v>
                </c:pt>
                <c:pt idx="14">
                  <c:v>-4</c:v>
                </c:pt>
                <c:pt idx="15">
                  <c:v>-9</c:v>
                </c:pt>
                <c:pt idx="16">
                  <c:v>-14</c:v>
                </c:pt>
                <c:pt idx="17">
                  <c:v>-19</c:v>
                </c:pt>
                <c:pt idx="18">
                  <c:v>-24</c:v>
                </c:pt>
                <c:pt idx="19">
                  <c:v>-29</c:v>
                </c:pt>
                <c:pt idx="20">
                  <c:v>-34</c:v>
                </c:pt>
                <c:pt idx="21">
                  <c:v>-39</c:v>
                </c:pt>
              </c:numCache>
            </c:numRef>
          </c:xVal>
          <c:yVal>
            <c:numRef>
              <c:f>meas!$C$2:$C$23</c:f>
              <c:numCache>
                <c:formatCode>General</c:formatCode>
                <c:ptCount val="22"/>
                <c:pt idx="0">
                  <c:v>1.5149999999999999</c:v>
                </c:pt>
                <c:pt idx="1">
                  <c:v>1.5149999999999999</c:v>
                </c:pt>
                <c:pt idx="2">
                  <c:v>1.51</c:v>
                </c:pt>
                <c:pt idx="3">
                  <c:v>1.2549999999999999</c:v>
                </c:pt>
                <c:pt idx="4">
                  <c:v>1.01</c:v>
                </c:pt>
                <c:pt idx="5">
                  <c:v>0.79</c:v>
                </c:pt>
                <c:pt idx="6">
                  <c:v>0.6</c:v>
                </c:pt>
                <c:pt idx="7">
                  <c:v>0.44</c:v>
                </c:pt>
                <c:pt idx="8">
                  <c:v>0.28499999999999998</c:v>
                </c:pt>
                <c:pt idx="9">
                  <c:v>0.155</c:v>
                </c:pt>
                <c:pt idx="10">
                  <c:v>0.03</c:v>
                </c:pt>
                <c:pt idx="11">
                  <c:v>-7.4999999999999997E-2</c:v>
                </c:pt>
                <c:pt idx="12">
                  <c:v>-0.16500000000000001</c:v>
                </c:pt>
                <c:pt idx="13">
                  <c:v>-0.255</c:v>
                </c:pt>
                <c:pt idx="14">
                  <c:v>-0.34</c:v>
                </c:pt>
                <c:pt idx="15">
                  <c:v>-0.59499999999999997</c:v>
                </c:pt>
                <c:pt idx="16">
                  <c:v>-0.73499999999999999</c:v>
                </c:pt>
                <c:pt idx="17">
                  <c:v>-0.8</c:v>
                </c:pt>
                <c:pt idx="18">
                  <c:v>-0.82499999999999996</c:v>
                </c:pt>
                <c:pt idx="19">
                  <c:v>-0.83499999999999996</c:v>
                </c:pt>
                <c:pt idx="20">
                  <c:v>-0.84</c:v>
                </c:pt>
                <c:pt idx="21">
                  <c:v>-0.84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2561728"/>
        <c:axId val="202562304"/>
      </c:scatterChart>
      <c:valAx>
        <c:axId val="20256172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202562304"/>
        <c:crosses val="autoZero"/>
        <c:crossBetween val="midCat"/>
      </c:valAx>
      <c:valAx>
        <c:axId val="20256230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02561728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3FB53CD59AE9484282D00967C621D91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6E0D67E-AD77-B343-802A-AFF755E64A82}"/>
      </w:docPartPr>
      <w:docPartBody>
        <w:p w:rsidR="00053E82" w:rsidRDefault="00053E82" w:rsidP="00053E82">
          <w:pPr>
            <w:pStyle w:val="3FB53CD59AE9484282D00967C621D91F"/>
          </w:pPr>
          <w:r>
            <w:t>[Type text]</w:t>
          </w:r>
        </w:p>
      </w:docPartBody>
    </w:docPart>
    <w:docPart>
      <w:docPartPr>
        <w:name w:val="888F2C8227423A44B3803C6DD4600DF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50EB04E-7525-C84E-97BD-C82BABC40333}"/>
      </w:docPartPr>
      <w:docPartBody>
        <w:p w:rsidR="00053E82" w:rsidRDefault="00053E82" w:rsidP="00053E82">
          <w:pPr>
            <w:pStyle w:val="888F2C8227423A44B3803C6DD4600DF9"/>
          </w:pPr>
          <w:r>
            <w:t>[Type text]</w:t>
          </w:r>
        </w:p>
      </w:docPartBody>
    </w:docPart>
    <w:docPart>
      <w:docPartPr>
        <w:name w:val="B4379D892D9A9A489365247DE2667D3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17104D9-11D6-FD46-B360-F8A464CDC994}"/>
      </w:docPartPr>
      <w:docPartBody>
        <w:p w:rsidR="00053E82" w:rsidRDefault="00053E82" w:rsidP="00053E82">
          <w:pPr>
            <w:pStyle w:val="B4379D892D9A9A489365247DE2667D36"/>
          </w:pPr>
          <w:r>
            <w:t>[Type text]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ヒラギノ角ゴ Pro W3">
    <w:altName w:val="MS Mincho"/>
    <w:charset w:val="80"/>
    <w:family w:val="auto"/>
    <w:pitch w:val="variable"/>
    <w:sig w:usb0="00000000" w:usb1="7AC7FFFF" w:usb2="00000012" w:usb3="00000000" w:csb0="0002000D" w:csb1="00000000"/>
  </w:font>
  <w:font w:name="Times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Frutiger 45 Light">
    <w:altName w:val="Courier New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Garamond">
    <w:panose1 w:val="00000000000000000000"/>
    <w:charset w:val="00"/>
    <w:family w:val="roman"/>
    <w:notTrueType/>
    <w:pitch w:val="default"/>
  </w:font>
  <w:font w:name="Lucida Grande">
    <w:altName w:val="Arial"/>
    <w:charset w:val="00"/>
    <w:family w:val="auto"/>
    <w:pitch w:val="variable"/>
    <w:sig w:usb0="00000000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LBFMJB+TimesNewRoman,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3E82"/>
    <w:rsid w:val="0002070F"/>
    <w:rsid w:val="00035F72"/>
    <w:rsid w:val="00053E82"/>
    <w:rsid w:val="000B4FCA"/>
    <w:rsid w:val="00136F19"/>
    <w:rsid w:val="00162B40"/>
    <w:rsid w:val="001927EC"/>
    <w:rsid w:val="00196F0C"/>
    <w:rsid w:val="001C6EF1"/>
    <w:rsid w:val="00231CF5"/>
    <w:rsid w:val="002437DF"/>
    <w:rsid w:val="002921CA"/>
    <w:rsid w:val="00292BD4"/>
    <w:rsid w:val="002A2F4F"/>
    <w:rsid w:val="0033005D"/>
    <w:rsid w:val="0034050E"/>
    <w:rsid w:val="003563DF"/>
    <w:rsid w:val="00362501"/>
    <w:rsid w:val="0037376F"/>
    <w:rsid w:val="003820E8"/>
    <w:rsid w:val="00396946"/>
    <w:rsid w:val="003A2CCF"/>
    <w:rsid w:val="003B2C02"/>
    <w:rsid w:val="003C25D1"/>
    <w:rsid w:val="003D74B2"/>
    <w:rsid w:val="00431A75"/>
    <w:rsid w:val="004A2878"/>
    <w:rsid w:val="004B0A3E"/>
    <w:rsid w:val="004E4DFF"/>
    <w:rsid w:val="00520C2E"/>
    <w:rsid w:val="00543C78"/>
    <w:rsid w:val="0055479A"/>
    <w:rsid w:val="005A2765"/>
    <w:rsid w:val="005F5C92"/>
    <w:rsid w:val="00645D37"/>
    <w:rsid w:val="006711BF"/>
    <w:rsid w:val="00724BEE"/>
    <w:rsid w:val="007777DE"/>
    <w:rsid w:val="00794429"/>
    <w:rsid w:val="008754A8"/>
    <w:rsid w:val="00892C27"/>
    <w:rsid w:val="008C3A71"/>
    <w:rsid w:val="00937A6F"/>
    <w:rsid w:val="00955151"/>
    <w:rsid w:val="00A32AD2"/>
    <w:rsid w:val="00A4668D"/>
    <w:rsid w:val="00AC41DB"/>
    <w:rsid w:val="00B05B33"/>
    <w:rsid w:val="00B52043"/>
    <w:rsid w:val="00B8434C"/>
    <w:rsid w:val="00BA45D2"/>
    <w:rsid w:val="00BE0DD9"/>
    <w:rsid w:val="00CB6AA5"/>
    <w:rsid w:val="00CF60CE"/>
    <w:rsid w:val="00D36A10"/>
    <w:rsid w:val="00D5480C"/>
    <w:rsid w:val="00DC31C5"/>
    <w:rsid w:val="00E95107"/>
    <w:rsid w:val="00EB28B1"/>
    <w:rsid w:val="00ED37E9"/>
    <w:rsid w:val="00ED4CCD"/>
    <w:rsid w:val="00F000B0"/>
    <w:rsid w:val="00F402B2"/>
    <w:rsid w:val="00F84E93"/>
    <w:rsid w:val="00FD2F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;"/>
  <w14:defaultImageDpi w14:val="300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EF0551A43D009048BCBD13BE85A4210B">
    <w:name w:val="EF0551A43D009048BCBD13BE85A4210B"/>
    <w:rsid w:val="00053E82"/>
  </w:style>
  <w:style w:type="paragraph" w:customStyle="1" w:styleId="6726FAF6AFEE1E469216ADBC97527EC5">
    <w:name w:val="6726FAF6AFEE1E469216ADBC97527EC5"/>
    <w:rsid w:val="00053E82"/>
  </w:style>
  <w:style w:type="paragraph" w:customStyle="1" w:styleId="E44324DEC40B8C49BA72BE0217F7F07F">
    <w:name w:val="E44324DEC40B8C49BA72BE0217F7F07F"/>
    <w:rsid w:val="00053E82"/>
  </w:style>
  <w:style w:type="paragraph" w:customStyle="1" w:styleId="B53B2D947B198D4985AF0AC836F4B191">
    <w:name w:val="B53B2D947B198D4985AF0AC836F4B191"/>
    <w:rsid w:val="00053E82"/>
  </w:style>
  <w:style w:type="paragraph" w:customStyle="1" w:styleId="C783A15BB992614889D15F757C3F5346">
    <w:name w:val="C783A15BB992614889D15F757C3F5346"/>
    <w:rsid w:val="00053E82"/>
  </w:style>
  <w:style w:type="paragraph" w:customStyle="1" w:styleId="DAD73A570D65184788D031EABB2D7396">
    <w:name w:val="DAD73A570D65184788D031EABB2D7396"/>
    <w:rsid w:val="00053E82"/>
  </w:style>
  <w:style w:type="paragraph" w:customStyle="1" w:styleId="3FB53CD59AE9484282D00967C621D91F">
    <w:name w:val="3FB53CD59AE9484282D00967C621D91F"/>
    <w:rsid w:val="00053E82"/>
  </w:style>
  <w:style w:type="paragraph" w:customStyle="1" w:styleId="888F2C8227423A44B3803C6DD4600DF9">
    <w:name w:val="888F2C8227423A44B3803C6DD4600DF9"/>
    <w:rsid w:val="00053E82"/>
  </w:style>
  <w:style w:type="paragraph" w:customStyle="1" w:styleId="B4379D892D9A9A489365247DE2667D36">
    <w:name w:val="B4379D892D9A9A489365247DE2667D36"/>
    <w:rsid w:val="00053E82"/>
  </w:style>
  <w:style w:type="paragraph" w:customStyle="1" w:styleId="5BBF30ED83200845BCFD9FA0A1D6F666">
    <w:name w:val="5BBF30ED83200845BCFD9FA0A1D6F666"/>
    <w:rsid w:val="00053E82"/>
  </w:style>
  <w:style w:type="paragraph" w:customStyle="1" w:styleId="B731C988018657469F91ACA4B5A6F5A3">
    <w:name w:val="B731C988018657469F91ACA4B5A6F5A3"/>
    <w:rsid w:val="00053E82"/>
  </w:style>
  <w:style w:type="paragraph" w:customStyle="1" w:styleId="8579ECFEBB36614FA6462AFBD4544474">
    <w:name w:val="8579ECFEBB36614FA6462AFBD4544474"/>
    <w:rsid w:val="00053E82"/>
  </w:style>
  <w:style w:type="character" w:styleId="PlaceholderText">
    <w:name w:val="Placeholder Text"/>
    <w:basedOn w:val="DefaultParagraphFont"/>
    <w:uiPriority w:val="99"/>
    <w:semiHidden/>
    <w:rsid w:val="004B0A3E"/>
    <w:rPr>
      <w:color w:val="808080"/>
    </w:rPr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EF0551A43D009048BCBD13BE85A4210B">
    <w:name w:val="EF0551A43D009048BCBD13BE85A4210B"/>
    <w:rsid w:val="00053E82"/>
  </w:style>
  <w:style w:type="paragraph" w:customStyle="1" w:styleId="6726FAF6AFEE1E469216ADBC97527EC5">
    <w:name w:val="6726FAF6AFEE1E469216ADBC97527EC5"/>
    <w:rsid w:val="00053E82"/>
  </w:style>
  <w:style w:type="paragraph" w:customStyle="1" w:styleId="E44324DEC40B8C49BA72BE0217F7F07F">
    <w:name w:val="E44324DEC40B8C49BA72BE0217F7F07F"/>
    <w:rsid w:val="00053E82"/>
  </w:style>
  <w:style w:type="paragraph" w:customStyle="1" w:styleId="B53B2D947B198D4985AF0AC836F4B191">
    <w:name w:val="B53B2D947B198D4985AF0AC836F4B191"/>
    <w:rsid w:val="00053E82"/>
  </w:style>
  <w:style w:type="paragraph" w:customStyle="1" w:styleId="C783A15BB992614889D15F757C3F5346">
    <w:name w:val="C783A15BB992614889D15F757C3F5346"/>
    <w:rsid w:val="00053E82"/>
  </w:style>
  <w:style w:type="paragraph" w:customStyle="1" w:styleId="DAD73A570D65184788D031EABB2D7396">
    <w:name w:val="DAD73A570D65184788D031EABB2D7396"/>
    <w:rsid w:val="00053E82"/>
  </w:style>
  <w:style w:type="paragraph" w:customStyle="1" w:styleId="3FB53CD59AE9484282D00967C621D91F">
    <w:name w:val="3FB53CD59AE9484282D00967C621D91F"/>
    <w:rsid w:val="00053E82"/>
  </w:style>
  <w:style w:type="paragraph" w:customStyle="1" w:styleId="888F2C8227423A44B3803C6DD4600DF9">
    <w:name w:val="888F2C8227423A44B3803C6DD4600DF9"/>
    <w:rsid w:val="00053E82"/>
  </w:style>
  <w:style w:type="paragraph" w:customStyle="1" w:styleId="B4379D892D9A9A489365247DE2667D36">
    <w:name w:val="B4379D892D9A9A489365247DE2667D36"/>
    <w:rsid w:val="00053E82"/>
  </w:style>
  <w:style w:type="paragraph" w:customStyle="1" w:styleId="5BBF30ED83200845BCFD9FA0A1D6F666">
    <w:name w:val="5BBF30ED83200845BCFD9FA0A1D6F666"/>
    <w:rsid w:val="00053E82"/>
  </w:style>
  <w:style w:type="paragraph" w:customStyle="1" w:styleId="B731C988018657469F91ACA4B5A6F5A3">
    <w:name w:val="B731C988018657469F91ACA4B5A6F5A3"/>
    <w:rsid w:val="00053E82"/>
  </w:style>
  <w:style w:type="paragraph" w:customStyle="1" w:styleId="8579ECFEBB36614FA6462AFBD4544474">
    <w:name w:val="8579ECFEBB36614FA6462AFBD4544474"/>
    <w:rsid w:val="00053E82"/>
  </w:style>
  <w:style w:type="character" w:styleId="PlaceholderText">
    <w:name w:val="Placeholder Text"/>
    <w:basedOn w:val="DefaultParagraphFont"/>
    <w:uiPriority w:val="99"/>
    <w:semiHidden/>
    <w:rsid w:val="004B0A3E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A99A33A-4E22-4C99-B7D1-E8768867F1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104</TotalTime>
  <Pages>20</Pages>
  <Words>770</Words>
  <Characters>4083</Characters>
  <Application>Microsoft Office Word</Application>
  <DocSecurity>0</DocSecurity>
  <Lines>34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>European Spallation Source ESS AB</Company>
  <LinksUpToDate>false</LinksUpToDate>
  <CharactersWithSpaces>4844</CharactersWithSpaces>
  <SharedDoc>false</SharedDoc>
  <HLinks>
    <vt:vector size="12" baseType="variant">
      <vt:variant>
        <vt:i4>3276859</vt:i4>
      </vt:variant>
      <vt:variant>
        <vt:i4>3</vt:i4>
      </vt:variant>
      <vt:variant>
        <vt:i4>0</vt:i4>
      </vt:variant>
      <vt:variant>
        <vt:i4>5</vt:i4>
      </vt:variant>
      <vt:variant>
        <vt:lpwstr>mailto:karin.rathsman@esss.se</vt:lpwstr>
      </vt:variant>
      <vt:variant>
        <vt:lpwstr/>
      </vt:variant>
      <vt:variant>
        <vt:i4>2162713</vt:i4>
      </vt:variant>
      <vt:variant>
        <vt:i4>0</vt:i4>
      </vt:variant>
      <vt:variant>
        <vt:i4>0</vt:i4>
      </vt:variant>
      <vt:variant>
        <vt:i4>5</vt:i4>
      </vt:variant>
      <vt:variant>
        <vt:lpwstr>mailto:procurement@esss.se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ESS User</dc:creator>
  <cp:lastModifiedBy>Bruno Lagoguez</cp:lastModifiedBy>
  <cp:revision>6</cp:revision>
  <cp:lastPrinted>2015-03-26T18:40:00Z</cp:lastPrinted>
  <dcterms:created xsi:type="dcterms:W3CDTF">2017-03-21T14:06:00Z</dcterms:created>
  <dcterms:modified xsi:type="dcterms:W3CDTF">2017-03-21T15:51:00Z</dcterms:modified>
</cp:coreProperties>
</file>